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DA066" w14:textId="2B731863" w:rsidR="00A47B58" w:rsidRPr="00993152" w:rsidRDefault="00A47B58" w:rsidP="00A47B5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Pr="007D3E81">
        <w:rPr>
          <w:rFonts w:cs="Arial"/>
          <w:b/>
          <w:sz w:val="24"/>
          <w:szCs w:val="24"/>
        </w:rPr>
        <w:tab/>
      </w:r>
      <w:r w:rsidR="00BA2742" w:rsidRPr="00BA2742">
        <w:rPr>
          <w:rFonts w:cs="Arial"/>
          <w:b/>
          <w:sz w:val="24"/>
          <w:szCs w:val="24"/>
          <w:lang w:eastAsia="zh-CN"/>
        </w:rPr>
        <w:t>R2-1910816</w:t>
      </w:r>
    </w:p>
    <w:p w14:paraId="3724CEBE" w14:textId="45C435C0" w:rsidR="00DA60A2" w:rsidRPr="00A47B58" w:rsidRDefault="00A47B58" w:rsidP="00A47B58">
      <w:pPr>
        <w:pStyle w:val="3GPPHeader"/>
      </w:pPr>
      <w:r w:rsidRPr="00A47B58">
        <w:t>Prague, Czech Republic, 26</w:t>
      </w:r>
      <w:r w:rsidRPr="00A47B58">
        <w:rPr>
          <w:vertAlign w:val="superscript"/>
        </w:rPr>
        <w:t>th</w:t>
      </w:r>
      <w:r w:rsidRPr="00A47B58">
        <w:t xml:space="preserve"> - 30</w:t>
      </w:r>
      <w:r w:rsidRPr="00A47B58">
        <w:rPr>
          <w:vertAlign w:val="superscript"/>
        </w:rPr>
        <w:t>th</w:t>
      </w:r>
      <w:r w:rsidRPr="00A47B58">
        <w:t>, August, 2019</w:t>
      </w:r>
      <w:r w:rsidRPr="00A47B58">
        <w:rPr>
          <w:rFonts w:cs="Arial"/>
          <w:noProof/>
          <w:szCs w:val="24"/>
        </w:rPr>
        <w:tab/>
      </w:r>
    </w:p>
    <w:p w14:paraId="0F2BA0BC" w14:textId="42FE7FA3" w:rsidR="00652667" w:rsidRPr="000345C2" w:rsidRDefault="001C141A" w:rsidP="00934FFB">
      <w:pPr>
        <w:pStyle w:val="3GPPHeader"/>
        <w:spacing w:after="120"/>
      </w:pPr>
      <w:r>
        <w:t>Agenda Item:</w:t>
      </w:r>
      <w:r>
        <w:tab/>
      </w:r>
      <w:r w:rsidR="008A078F">
        <w:rPr>
          <w:b w:val="0"/>
        </w:rPr>
        <w:t>11.7.2.1</w:t>
      </w:r>
    </w:p>
    <w:p w14:paraId="17C205EB" w14:textId="7C598EDE" w:rsidR="00652667" w:rsidRPr="006A1A0B" w:rsidRDefault="00652667" w:rsidP="00934FFB">
      <w:pPr>
        <w:pStyle w:val="3GPPHeader"/>
        <w:spacing w:after="120"/>
        <w:rPr>
          <w:rFonts w:eastAsia="Malgun Gothic"/>
        </w:rPr>
      </w:pPr>
      <w:r w:rsidRPr="00BC4D0B">
        <w:t xml:space="preserve">Source: </w:t>
      </w:r>
      <w:r w:rsidRPr="00BC4D0B">
        <w:tab/>
      </w:r>
      <w:r w:rsidR="00DF4F2E" w:rsidRPr="001B5B0E">
        <w:rPr>
          <w:b w:val="0"/>
        </w:rPr>
        <w:t>Huawei</w:t>
      </w:r>
      <w:r w:rsidR="008A078F">
        <w:rPr>
          <w:b w:val="0"/>
        </w:rPr>
        <w:t>, HiSilicon</w:t>
      </w:r>
    </w:p>
    <w:p w14:paraId="0969D600" w14:textId="6441FA06" w:rsidR="00F23A10" w:rsidRDefault="00F23A10" w:rsidP="007C0FE5">
      <w:pPr>
        <w:tabs>
          <w:tab w:val="left" w:pos="1701"/>
        </w:tabs>
        <w:ind w:left="1701" w:hanging="1701"/>
        <w:rPr>
          <w:rFonts w:eastAsia="Malgun Gothic" w:cs="Arial"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Cs/>
          <w:sz w:val="24"/>
        </w:rPr>
        <w:tab/>
      </w:r>
      <w:bookmarkStart w:id="0" w:name="_GoBack"/>
      <w:r w:rsidR="00FB5031" w:rsidRPr="00FB5031">
        <w:rPr>
          <w:rFonts w:cs="Arial"/>
          <w:bCs/>
          <w:sz w:val="24"/>
        </w:rPr>
        <w:t>Reference time delivery based on UE request</w:t>
      </w:r>
      <w:bookmarkEnd w:id="0"/>
    </w:p>
    <w:p w14:paraId="3C43785F" w14:textId="77777777" w:rsidR="00652667" w:rsidRPr="00BC4D0B" w:rsidRDefault="00DB630B" w:rsidP="00934FFB">
      <w:pPr>
        <w:pStyle w:val="3GPPHeader"/>
        <w:spacing w:after="120"/>
      </w:pPr>
      <w:r>
        <w:t>Document for:</w:t>
      </w:r>
      <w:r>
        <w:tab/>
      </w:r>
      <w:r w:rsidRPr="001B5B0E">
        <w:rPr>
          <w:b w:val="0"/>
        </w:rPr>
        <w:t>Discussion</w:t>
      </w:r>
      <w:r w:rsidRPr="001B5B0E">
        <w:rPr>
          <w:rFonts w:hint="eastAsia"/>
          <w:b w:val="0"/>
        </w:rPr>
        <w:t xml:space="preserve"> and </w:t>
      </w:r>
      <w:r w:rsidR="00652667" w:rsidRPr="001B5B0E">
        <w:rPr>
          <w:b w:val="0"/>
        </w:rPr>
        <w:t>Decision</w:t>
      </w:r>
    </w:p>
    <w:p w14:paraId="036D9B19" w14:textId="77777777" w:rsidR="00652667" w:rsidRDefault="00652667" w:rsidP="0072451D">
      <w:pPr>
        <w:pStyle w:val="Heading1"/>
        <w:rPr>
          <w:lang w:val="en-US"/>
        </w:rPr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1EE3C59B" w14:textId="18A89B0A" w:rsidR="00F75853" w:rsidRDefault="00272494" w:rsidP="009B658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previous RAN2 meetings</w:t>
      </w:r>
      <w:r w:rsidR="00F75853">
        <w:rPr>
          <w:rFonts w:eastAsia="MS Mincho"/>
          <w:lang w:eastAsia="ja-JP"/>
        </w:rPr>
        <w:t xml:space="preserve">, </w:t>
      </w:r>
      <w:r w:rsidR="000C13C8">
        <w:t>a</w:t>
      </w:r>
      <w:r w:rsidR="000C13C8" w:rsidRPr="00C366AD">
        <w:t xml:space="preserve">ccurate reference timing delivery </w:t>
      </w:r>
      <w:r w:rsidR="00696AB4">
        <w:rPr>
          <w:rFonts w:hint="eastAsia"/>
        </w:rPr>
        <w:t>was</w:t>
      </w:r>
      <w:r w:rsidR="000C13C8" w:rsidRPr="00C366AD">
        <w:t xml:space="preserve"> </w:t>
      </w:r>
      <w:r w:rsidR="000C13C8">
        <w:t xml:space="preserve">agreed to be </w:t>
      </w:r>
      <w:r w:rsidR="000C13C8" w:rsidRPr="00C366AD">
        <w:t xml:space="preserve">carried out using </w:t>
      </w:r>
      <w:r>
        <w:t xml:space="preserve">either broadcast </w:t>
      </w:r>
      <w:r w:rsidR="000C13C8" w:rsidRPr="00C366AD">
        <w:t xml:space="preserve">or unicast RRC </w:t>
      </w:r>
      <w:r>
        <w:t>signaling.</w:t>
      </w:r>
    </w:p>
    <w:p w14:paraId="29ECA0E1" w14:textId="3804F1D9" w:rsidR="00272494" w:rsidRPr="00272494" w:rsidRDefault="00B47565" w:rsidP="00B5396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</w:t>
      </w:r>
      <w:r w:rsidR="000840E4">
        <w:rPr>
          <w:rFonts w:eastAsia="MS Mincho"/>
          <w:lang w:eastAsia="ja-JP"/>
        </w:rPr>
        <w:t>his contribution</w:t>
      </w:r>
      <w:r w:rsidR="00692ECD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we discuss</w:t>
      </w:r>
      <w:r w:rsidR="00B5396A">
        <w:t xml:space="preserve"> </w:t>
      </w:r>
      <w:r w:rsidR="00B5396A">
        <w:rPr>
          <w:rFonts w:eastAsiaTheme="minorEastAsia"/>
        </w:rPr>
        <w:t>w</w:t>
      </w:r>
      <w:r w:rsidR="00272494">
        <w:rPr>
          <w:rFonts w:eastAsiaTheme="minorEastAsia"/>
        </w:rPr>
        <w:t xml:space="preserve">hen to send unicast </w:t>
      </w:r>
      <w:r w:rsidR="00A10883">
        <w:rPr>
          <w:rFonts w:eastAsiaTheme="minorEastAsia"/>
        </w:rPr>
        <w:t xml:space="preserve">RRC signaling to UE </w:t>
      </w:r>
      <w:r w:rsidR="00272494">
        <w:rPr>
          <w:rFonts w:eastAsiaTheme="minorEastAsia"/>
        </w:rPr>
        <w:t>for synchronization</w:t>
      </w:r>
      <w:r w:rsidR="00B5396A">
        <w:rPr>
          <w:rFonts w:eastAsiaTheme="minorEastAsia"/>
        </w:rPr>
        <w:t>.</w:t>
      </w:r>
    </w:p>
    <w:p w14:paraId="34196F3F" w14:textId="77777777" w:rsidR="008A7290" w:rsidRPr="00C55A83" w:rsidRDefault="00E03D28" w:rsidP="00866DD3">
      <w:pPr>
        <w:pStyle w:val="Heading1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Discussion</w:t>
      </w:r>
    </w:p>
    <w:p w14:paraId="2B6A4E0F" w14:textId="643898F9" w:rsidR="005A62C2" w:rsidRDefault="00C2121F" w:rsidP="00A433F6">
      <w:pPr>
        <w:jc w:val="left"/>
      </w:pPr>
      <w:r>
        <w:t>For</w:t>
      </w:r>
      <w:r w:rsidR="00A10883">
        <w:t xml:space="preserve"> reference timing</w:t>
      </w:r>
      <w:r w:rsidR="001F20EE">
        <w:t xml:space="preserve"> delivery through</w:t>
      </w:r>
      <w:r>
        <w:t xml:space="preserve"> broadcast, RAN2 </w:t>
      </w:r>
      <w:r w:rsidRPr="00C2121F">
        <w:t>assumes that either SIB9 or a new SIB is used</w:t>
      </w:r>
      <w:r>
        <w:t xml:space="preserve">. </w:t>
      </w:r>
      <w:r w:rsidR="002A5CC0">
        <w:t>As UE clock may drift away after a long time since last synchroniza</w:t>
      </w:r>
      <w:r w:rsidR="005A62C2">
        <w:t xml:space="preserve">tion, the gNB can broadcast </w:t>
      </w:r>
      <w:r w:rsidR="00327A7E">
        <w:t xml:space="preserve">reference </w:t>
      </w:r>
      <w:r w:rsidR="005A62C2">
        <w:t>tim</w:t>
      </w:r>
      <w:r w:rsidR="00327A7E">
        <w:t>ing</w:t>
      </w:r>
      <w:r w:rsidR="005A62C2">
        <w:t xml:space="preserve"> information periodically to help UE </w:t>
      </w:r>
      <w:r w:rsidR="00327A7E">
        <w:t>(re)</w:t>
      </w:r>
      <w:r w:rsidR="005A62C2">
        <w:t xml:space="preserve">synchronize to the gNB. In last </w:t>
      </w:r>
      <w:r w:rsidR="00327A7E">
        <w:t xml:space="preserve">RAN2 </w:t>
      </w:r>
      <w:r w:rsidR="005A62C2">
        <w:t>meeting</w:t>
      </w:r>
      <w:r w:rsidR="004A5727">
        <w:t xml:space="preserve"> #106</w:t>
      </w:r>
      <w:r w:rsidR="005A62C2">
        <w:t>, it was agreed that t</w:t>
      </w:r>
      <w:r w:rsidR="005A62C2" w:rsidRPr="005A62C2">
        <w:t>he field used for reference time information delivery is excluded from estimation of changes in system information</w:t>
      </w:r>
      <w:r w:rsidR="005A62C2">
        <w:t>.</w:t>
      </w:r>
      <w:r w:rsidR="005A62C2" w:rsidRPr="005A62C2">
        <w:t xml:space="preserve"> </w:t>
      </w:r>
      <w:r w:rsidR="00172CD5">
        <w:t xml:space="preserve">The </w:t>
      </w:r>
      <w:r w:rsidR="00F70E5E">
        <w:t>changes of timing information</w:t>
      </w:r>
      <w:r w:rsidR="00A775D8">
        <w:t xml:space="preserve"> should neither result in system information change notifications nor in a modification of </w:t>
      </w:r>
      <w:proofErr w:type="spellStart"/>
      <w:r w:rsidR="00A775D8" w:rsidRPr="00911F50">
        <w:rPr>
          <w:i/>
        </w:rPr>
        <w:t>ValueTag</w:t>
      </w:r>
      <w:proofErr w:type="spellEnd"/>
      <w:r w:rsidR="00A775D8" w:rsidRPr="00A775D8">
        <w:t xml:space="preserve"> in </w:t>
      </w:r>
      <w:r w:rsidR="00A775D8" w:rsidRPr="00911F50">
        <w:rPr>
          <w:i/>
        </w:rPr>
        <w:t>SIB1</w:t>
      </w:r>
      <w:r w:rsidR="00AB3608">
        <w:rPr>
          <w:i/>
        </w:rPr>
        <w:t xml:space="preserve">, </w:t>
      </w:r>
      <w:r w:rsidR="00AF52D8">
        <w:t xml:space="preserve">in a </w:t>
      </w:r>
      <w:r w:rsidR="00AB3608" w:rsidRPr="00911F50">
        <w:t>similar</w:t>
      </w:r>
      <w:r w:rsidR="00AF52D8">
        <w:t xml:space="preserve"> way as for</w:t>
      </w:r>
      <w:r w:rsidR="00AB3608">
        <w:rPr>
          <w:i/>
        </w:rPr>
        <w:t xml:space="preserve"> </w:t>
      </w:r>
      <w:proofErr w:type="spellStart"/>
      <w:r w:rsidR="00AB3608">
        <w:rPr>
          <w:i/>
        </w:rPr>
        <w:t>timeInfoUTC</w:t>
      </w:r>
      <w:proofErr w:type="spellEnd"/>
      <w:r w:rsidR="00AB3608">
        <w:rPr>
          <w:i/>
        </w:rPr>
        <w:t xml:space="preserve"> </w:t>
      </w:r>
      <w:r w:rsidR="00AB3608">
        <w:t>[2].</w:t>
      </w:r>
      <w:r w:rsidR="00C1274E">
        <w:t xml:space="preserve"> </w:t>
      </w:r>
      <w:r w:rsidR="00172CD5">
        <w:t>Therefor</w:t>
      </w:r>
      <w:r w:rsidR="00630AC3">
        <w:t>e</w:t>
      </w:r>
      <w:r w:rsidR="00172CD5">
        <w:t xml:space="preserve"> i</w:t>
      </w:r>
      <w:r w:rsidR="005A62C2">
        <w:t xml:space="preserve">t is up to UE implementation </w:t>
      </w:r>
      <w:r w:rsidR="0089459D">
        <w:t xml:space="preserve">when </w:t>
      </w:r>
      <w:r w:rsidR="005A62C2">
        <w:t xml:space="preserve">to read the system information with </w:t>
      </w:r>
      <w:r w:rsidR="00C1274E">
        <w:t>reference timing</w:t>
      </w:r>
      <w:r w:rsidR="005A62C2">
        <w:t xml:space="preserve"> information</w:t>
      </w:r>
      <w:r w:rsidR="00F751FA">
        <w:t xml:space="preserve"> to </w:t>
      </w:r>
      <w:r w:rsidR="00403343">
        <w:t>promptly</w:t>
      </w:r>
      <w:r w:rsidR="00C1274E">
        <w:t xml:space="preserve"> </w:t>
      </w:r>
      <w:r w:rsidR="00F751FA">
        <w:t xml:space="preserve">update </w:t>
      </w:r>
      <w:r w:rsidR="00C1274E">
        <w:t>its clock</w:t>
      </w:r>
      <w:r w:rsidR="005A62C2">
        <w:t xml:space="preserve">. </w:t>
      </w:r>
    </w:p>
    <w:p w14:paraId="5622C970" w14:textId="67FB363A" w:rsidR="008A2D91" w:rsidRDefault="00562107" w:rsidP="00A433F6">
      <w:pPr>
        <w:jc w:val="left"/>
      </w:pPr>
      <w:r>
        <w:t xml:space="preserve">According to </w:t>
      </w:r>
      <w:r w:rsidR="005A62C2">
        <w:t>38.331, the</w:t>
      </w:r>
      <w:r w:rsidR="005A62C2" w:rsidRPr="00911F50">
        <w:rPr>
          <w:i/>
        </w:rPr>
        <w:t xml:space="preserve"> </w:t>
      </w:r>
      <w:r w:rsidR="00846C28" w:rsidRPr="00911F50">
        <w:rPr>
          <w:i/>
        </w:rPr>
        <w:t>PDCCH-</w:t>
      </w:r>
      <w:proofErr w:type="spellStart"/>
      <w:r w:rsidR="00846C28" w:rsidRPr="00911F50">
        <w:rPr>
          <w:i/>
        </w:rPr>
        <w:t>ConfigCommon</w:t>
      </w:r>
      <w:proofErr w:type="spellEnd"/>
      <w:r w:rsidR="00846C28">
        <w:t xml:space="preserve"> IE</w:t>
      </w:r>
      <w:r w:rsidR="005A62C2">
        <w:t xml:space="preserve"> is optionally configured </w:t>
      </w:r>
      <w:r w:rsidR="00846C28">
        <w:t xml:space="preserve">in the </w:t>
      </w:r>
      <w:r w:rsidR="00846C28" w:rsidRPr="00911F50">
        <w:rPr>
          <w:i/>
        </w:rPr>
        <w:t>BWP-</w:t>
      </w:r>
      <w:proofErr w:type="spellStart"/>
      <w:r w:rsidR="00846C28" w:rsidRPr="00911F50">
        <w:rPr>
          <w:i/>
        </w:rPr>
        <w:t>DolinkCommon</w:t>
      </w:r>
      <w:proofErr w:type="spellEnd"/>
      <w:r w:rsidR="00846C28">
        <w:rPr>
          <w:i/>
        </w:rPr>
        <w:t xml:space="preserve"> </w:t>
      </w:r>
      <w:r w:rsidR="00846C28" w:rsidRPr="00911F50">
        <w:t>IE</w:t>
      </w:r>
      <w:r w:rsidR="005A62C2">
        <w:t xml:space="preserve">. </w:t>
      </w:r>
    </w:p>
    <w:p w14:paraId="05408346" w14:textId="77777777" w:rsidR="008A2D91" w:rsidRDefault="008A2D91" w:rsidP="008A2D91">
      <w:pPr>
        <w:pStyle w:val="TH"/>
        <w:spacing w:after="120"/>
        <w:rPr>
          <w:rFonts w:eastAsia="Times New Roman"/>
        </w:rPr>
      </w:pPr>
      <w:r>
        <w:rPr>
          <w:i/>
        </w:rPr>
        <w:t>BWP-</w:t>
      </w:r>
      <w:proofErr w:type="spellStart"/>
      <w:r>
        <w:rPr>
          <w:i/>
        </w:rPr>
        <w:t>DownlinkCommon</w:t>
      </w:r>
      <w:proofErr w:type="spellEnd"/>
      <w:r>
        <w:t xml:space="preserve"> information element</w:t>
      </w:r>
    </w:p>
    <w:p w14:paraId="16F8C85C" w14:textId="77777777" w:rsidR="008A2D91" w:rsidRDefault="008A2D91" w:rsidP="008A2D91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12B202D" w14:textId="77777777" w:rsidR="008A2D91" w:rsidRDefault="008A2D91" w:rsidP="008A2D91">
      <w:pPr>
        <w:pStyle w:val="PL"/>
        <w:rPr>
          <w:color w:val="808080"/>
        </w:rPr>
      </w:pPr>
      <w:r>
        <w:rPr>
          <w:color w:val="808080"/>
        </w:rPr>
        <w:t>-- TAG-BWP-DOWNLINKCOMMON-START</w:t>
      </w:r>
    </w:p>
    <w:p w14:paraId="4E7E4560" w14:textId="77777777" w:rsidR="008A2D91" w:rsidRDefault="008A2D91" w:rsidP="008A2D91">
      <w:pPr>
        <w:pStyle w:val="PL"/>
      </w:pPr>
    </w:p>
    <w:p w14:paraId="5D384459" w14:textId="77777777" w:rsidR="008A2D91" w:rsidRDefault="008A2D91" w:rsidP="008A2D91">
      <w:pPr>
        <w:pStyle w:val="PL"/>
      </w:pPr>
      <w:r>
        <w:t xml:space="preserve">BWP-DownlinkCommon ::=              </w:t>
      </w:r>
      <w:r>
        <w:rPr>
          <w:color w:val="993366"/>
        </w:rPr>
        <w:t>SEQUENCE</w:t>
      </w:r>
      <w:r>
        <w:t xml:space="preserve"> {</w:t>
      </w:r>
    </w:p>
    <w:p w14:paraId="52A2E751" w14:textId="77777777" w:rsidR="008A2D91" w:rsidRDefault="008A2D91" w:rsidP="008A2D91">
      <w:pPr>
        <w:pStyle w:val="PL"/>
      </w:pPr>
      <w:r>
        <w:t xml:space="preserve">    genericParameters                   BWP,</w:t>
      </w:r>
    </w:p>
    <w:p w14:paraId="4E90F839" w14:textId="77777777" w:rsidR="008A2D91" w:rsidRDefault="008A2D91" w:rsidP="008A2D91">
      <w:pPr>
        <w:pStyle w:val="PL"/>
        <w:rPr>
          <w:color w:val="808080"/>
        </w:rPr>
      </w:pPr>
      <w:r>
        <w:t xml:space="preserve">    </w:t>
      </w:r>
      <w:r w:rsidRPr="008A2D91">
        <w:rPr>
          <w:highlight w:val="yellow"/>
        </w:rPr>
        <w:t>pdcch-ConfigCommon                  SetupRelease { PDCCH-ConfigCommon }</w:t>
      </w:r>
      <w:r>
        <w:t xml:space="preserve">                                     </w:t>
      </w:r>
      <w:r w:rsidRPr="00911F50">
        <w:rPr>
          <w:color w:val="993366"/>
          <w:highlight w:val="yellow"/>
        </w:rPr>
        <w:t>OPTIONAL</w:t>
      </w:r>
      <w:r w:rsidRPr="00911F50">
        <w:rPr>
          <w:highlight w:val="yellow"/>
        </w:rPr>
        <w:t xml:space="preserve">,   </w:t>
      </w:r>
      <w:r w:rsidRPr="00911F50">
        <w:rPr>
          <w:color w:val="808080"/>
          <w:highlight w:val="yellow"/>
        </w:rPr>
        <w:t>-- Need M</w:t>
      </w:r>
    </w:p>
    <w:p w14:paraId="2A8F8ED5" w14:textId="77777777" w:rsidR="008A2D91" w:rsidRDefault="008A2D91" w:rsidP="008A2D91">
      <w:pPr>
        <w:pStyle w:val="PL"/>
        <w:rPr>
          <w:color w:val="808080"/>
        </w:rPr>
      </w:pPr>
      <w:r>
        <w:t xml:space="preserve">    pdsch-ConfigCommon                  SetupRelease { PDSCH-ConfigCommon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06738F9" w14:textId="77777777" w:rsidR="008A2D91" w:rsidRDefault="008A2D91" w:rsidP="008A2D91">
      <w:pPr>
        <w:pStyle w:val="PL"/>
      </w:pPr>
      <w:r>
        <w:t xml:space="preserve">    ...</w:t>
      </w:r>
    </w:p>
    <w:p w14:paraId="7301A01D" w14:textId="77777777" w:rsidR="008A2D91" w:rsidRDefault="008A2D91" w:rsidP="008A2D91">
      <w:pPr>
        <w:pStyle w:val="PL"/>
      </w:pPr>
      <w:r>
        <w:t>}</w:t>
      </w:r>
    </w:p>
    <w:p w14:paraId="20687BD0" w14:textId="77777777" w:rsidR="008A2D91" w:rsidRDefault="008A2D91" w:rsidP="008A2D91">
      <w:pPr>
        <w:pStyle w:val="PL"/>
      </w:pPr>
    </w:p>
    <w:p w14:paraId="63629707" w14:textId="77777777" w:rsidR="008A2D91" w:rsidRDefault="008A2D91" w:rsidP="008A2D91">
      <w:pPr>
        <w:pStyle w:val="PL"/>
        <w:rPr>
          <w:color w:val="808080"/>
        </w:rPr>
      </w:pPr>
      <w:r>
        <w:rPr>
          <w:color w:val="808080"/>
        </w:rPr>
        <w:t>-- TAG-BWP-DOWNLINKCOMMON-STOP</w:t>
      </w:r>
    </w:p>
    <w:p w14:paraId="5848D7C9" w14:textId="77777777" w:rsidR="008A2D91" w:rsidRDefault="008A2D91" w:rsidP="008A2D91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EB961B7" w14:textId="77777777" w:rsidR="008A2D91" w:rsidRDefault="008A2D91" w:rsidP="00A433F6">
      <w:pPr>
        <w:jc w:val="left"/>
      </w:pPr>
    </w:p>
    <w:p w14:paraId="22049373" w14:textId="4BA4982E" w:rsidR="008A2D91" w:rsidRDefault="00846C28" w:rsidP="00A433F6">
      <w:pPr>
        <w:jc w:val="left"/>
      </w:pPr>
      <w:r>
        <w:t>Thus for some BWPs, the</w:t>
      </w:r>
      <w:r w:rsidRPr="00AA4F26">
        <w:rPr>
          <w:i/>
        </w:rPr>
        <w:t xml:space="preserve"> PDCCH-</w:t>
      </w:r>
      <w:proofErr w:type="spellStart"/>
      <w:r w:rsidRPr="00AA4F26">
        <w:rPr>
          <w:i/>
        </w:rPr>
        <w:t>ConfigCommon</w:t>
      </w:r>
      <w:proofErr w:type="spellEnd"/>
      <w:r>
        <w:t xml:space="preserve"> IE may be not configured. Besides, f</w:t>
      </w:r>
      <w:r w:rsidR="008A2D91">
        <w:t xml:space="preserve">rom </w:t>
      </w:r>
      <w:r>
        <w:t xml:space="preserve">the </w:t>
      </w:r>
      <w:r w:rsidR="008A2D91">
        <w:rPr>
          <w:i/>
          <w:lang w:val="en-GB"/>
        </w:rPr>
        <w:t>PDCCH-</w:t>
      </w:r>
      <w:proofErr w:type="spellStart"/>
      <w:r w:rsidR="008A2D91">
        <w:rPr>
          <w:i/>
          <w:lang w:val="en-GB"/>
        </w:rPr>
        <w:t>ConfigCommon</w:t>
      </w:r>
      <w:proofErr w:type="spellEnd"/>
      <w:r w:rsidR="008A2D91">
        <w:t xml:space="preserve"> IE, it can be inferred that </w:t>
      </w:r>
      <w:r w:rsidR="00F94EAA">
        <w:t xml:space="preserve">SIB9 or other SIB for timing information </w:t>
      </w:r>
      <w:r w:rsidR="001C644D">
        <w:t xml:space="preserve">can only </w:t>
      </w:r>
      <w:r w:rsidR="008A2D91">
        <w:t xml:space="preserve">be </w:t>
      </w:r>
      <w:proofErr w:type="gramStart"/>
      <w:r w:rsidR="008A2D91">
        <w:t xml:space="preserve">received </w:t>
      </w:r>
      <w:r w:rsidR="001C644D">
        <w:t xml:space="preserve"> if</w:t>
      </w:r>
      <w:proofErr w:type="gramEnd"/>
      <w:r w:rsidR="001C644D">
        <w:t xml:space="preserve"> the </w:t>
      </w:r>
      <w:proofErr w:type="spellStart"/>
      <w:r w:rsidR="001C644D" w:rsidRPr="00856F43">
        <w:rPr>
          <w:i/>
        </w:rPr>
        <w:t>searchSpaceOtherSystemInformation</w:t>
      </w:r>
      <w:proofErr w:type="spellEnd"/>
      <w:r w:rsidR="001C644D">
        <w:rPr>
          <w:i/>
        </w:rPr>
        <w:t xml:space="preserve"> </w:t>
      </w:r>
      <w:r w:rsidR="001C644D" w:rsidRPr="00856F43">
        <w:t>IE</w:t>
      </w:r>
      <w:r w:rsidR="001C644D">
        <w:t xml:space="preserve"> is </w:t>
      </w:r>
      <w:r w:rsidR="00F94EAA">
        <w:t>presen</w:t>
      </w:r>
      <w:r w:rsidR="001C644D">
        <w:t>t</w:t>
      </w:r>
      <w:r w:rsidR="008A2D91" w:rsidRPr="00911F50">
        <w:rPr>
          <w:i/>
        </w:rPr>
        <w:t>.</w:t>
      </w:r>
      <w:r w:rsidR="008A2D91">
        <w:t xml:space="preserve"> </w:t>
      </w:r>
    </w:p>
    <w:p w14:paraId="186F9674" w14:textId="77777777" w:rsidR="008A2D91" w:rsidRDefault="008A2D91" w:rsidP="008A2D91">
      <w:pPr>
        <w:pStyle w:val="TH"/>
        <w:spacing w:after="120"/>
        <w:rPr>
          <w:rFonts w:eastAsia="Times New Roman"/>
        </w:rPr>
      </w:pPr>
      <w:r>
        <w:rPr>
          <w:i/>
        </w:rPr>
        <w:t>PDCCH-</w:t>
      </w:r>
      <w:proofErr w:type="spellStart"/>
      <w:r>
        <w:rPr>
          <w:i/>
        </w:rPr>
        <w:t>ConfigCommon</w:t>
      </w:r>
      <w:proofErr w:type="spellEnd"/>
      <w:r>
        <w:t xml:space="preserve"> information element</w:t>
      </w:r>
    </w:p>
    <w:p w14:paraId="0BEBA4C8" w14:textId="77777777" w:rsidR="008A2D91" w:rsidRDefault="008A2D91" w:rsidP="008A2D91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A1D3F75" w14:textId="77777777" w:rsidR="008A2D91" w:rsidRDefault="008A2D91" w:rsidP="008A2D91">
      <w:pPr>
        <w:pStyle w:val="PL"/>
        <w:rPr>
          <w:color w:val="808080"/>
        </w:rPr>
      </w:pPr>
      <w:r>
        <w:rPr>
          <w:color w:val="808080"/>
        </w:rPr>
        <w:t>-- TAG-PDCCH-CONFIGCOMMON-START</w:t>
      </w:r>
    </w:p>
    <w:p w14:paraId="7F184B2F" w14:textId="77777777" w:rsidR="008A2D91" w:rsidRDefault="008A2D91" w:rsidP="008A2D91">
      <w:pPr>
        <w:pStyle w:val="PL"/>
      </w:pPr>
    </w:p>
    <w:p w14:paraId="6209488D" w14:textId="77777777" w:rsidR="008A2D91" w:rsidRDefault="008A2D91" w:rsidP="008A2D91">
      <w:pPr>
        <w:pStyle w:val="PL"/>
      </w:pPr>
      <w:r>
        <w:t xml:space="preserve">PDCCH-ConfigCommon ::=              </w:t>
      </w:r>
      <w:r>
        <w:rPr>
          <w:color w:val="993366"/>
        </w:rPr>
        <w:t>SEQUENCE</w:t>
      </w:r>
      <w:r>
        <w:t xml:space="preserve"> {</w:t>
      </w:r>
    </w:p>
    <w:p w14:paraId="62B92A2D" w14:textId="09295DCC" w:rsidR="008A2D91" w:rsidRDefault="008A2D91" w:rsidP="008A2D91">
      <w:pPr>
        <w:pStyle w:val="PL"/>
        <w:rPr>
          <w:color w:val="808080"/>
        </w:rPr>
      </w:pPr>
      <w:r>
        <w:t xml:space="preserve">    ...,</w:t>
      </w:r>
    </w:p>
    <w:p w14:paraId="7493D9E2" w14:textId="77777777" w:rsidR="008A2D91" w:rsidRDefault="008A2D91" w:rsidP="008A2D91">
      <w:pPr>
        <w:pStyle w:val="PL"/>
        <w:rPr>
          <w:color w:val="808080"/>
        </w:rPr>
      </w:pPr>
      <w:r>
        <w:t xml:space="preserve">    </w:t>
      </w:r>
      <w:r w:rsidRPr="008A2D91">
        <w:rPr>
          <w:highlight w:val="yellow"/>
        </w:rPr>
        <w:t>searchSpaceSIB1</w:t>
      </w:r>
      <w:r>
        <w:t xml:space="preserve">                     SearchSpaceId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7EA7D78" w14:textId="1129A137" w:rsidR="008A2D91" w:rsidRPr="008A2D91" w:rsidRDefault="008A2D91" w:rsidP="008A2D91">
      <w:pPr>
        <w:pStyle w:val="PL"/>
        <w:rPr>
          <w:rFonts w:eastAsia="MS Mincho"/>
          <w:color w:val="808080"/>
        </w:rPr>
      </w:pPr>
      <w:r>
        <w:t xml:space="preserve">    </w:t>
      </w:r>
      <w:r w:rsidRPr="008A2D91">
        <w:rPr>
          <w:highlight w:val="yellow"/>
        </w:rPr>
        <w:t>searchSpaceOtherSystemInformation</w:t>
      </w:r>
      <w:r>
        <w:t xml:space="preserve">   SearchSpaceId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9DC3630" w14:textId="3FC5015E" w:rsidR="008A2D91" w:rsidRDefault="008A2D91" w:rsidP="008A2D91">
      <w:pPr>
        <w:pStyle w:val="PL"/>
        <w:ind w:firstLine="330"/>
      </w:pPr>
      <w:r>
        <w:t>...,</w:t>
      </w:r>
    </w:p>
    <w:p w14:paraId="189C5065" w14:textId="77777777" w:rsidR="008A2D91" w:rsidRDefault="008A2D91" w:rsidP="008A2D91">
      <w:pPr>
        <w:pStyle w:val="PL"/>
        <w:ind w:firstLine="330"/>
      </w:pPr>
    </w:p>
    <w:p w14:paraId="098156A3" w14:textId="77777777" w:rsidR="008A2D91" w:rsidRDefault="008A2D91" w:rsidP="008A2D91">
      <w:pPr>
        <w:pStyle w:val="PL"/>
        <w:rPr>
          <w:rFonts w:eastAsia="Times New Roman"/>
          <w:color w:val="808080"/>
        </w:rPr>
      </w:pPr>
      <w:r>
        <w:rPr>
          <w:color w:val="808080"/>
        </w:rPr>
        <w:t>-- TAG-PDCCH-CONFIGCOMMON-STOP</w:t>
      </w:r>
    </w:p>
    <w:p w14:paraId="41E5668F" w14:textId="77777777" w:rsidR="008A2D91" w:rsidRDefault="008A2D91" w:rsidP="008A2D91">
      <w:pPr>
        <w:pStyle w:val="PL"/>
        <w:rPr>
          <w:color w:val="808080"/>
        </w:rPr>
      </w:pPr>
      <w:r>
        <w:rPr>
          <w:color w:val="808080"/>
        </w:rPr>
        <w:lastRenderedPageBreak/>
        <w:t>-- ASN1STOP</w:t>
      </w:r>
    </w:p>
    <w:p w14:paraId="3C953F24" w14:textId="77777777" w:rsidR="008A2D91" w:rsidRDefault="008A2D91" w:rsidP="00A433F6">
      <w:pPr>
        <w:jc w:val="left"/>
      </w:pPr>
    </w:p>
    <w:p w14:paraId="679DAA65" w14:textId="5D5FA2BF" w:rsidR="00B5396A" w:rsidRDefault="008A2D91" w:rsidP="00A433F6">
      <w:pPr>
        <w:jc w:val="left"/>
      </w:pPr>
      <w:r>
        <w:t xml:space="preserve">So there may be a case that UE cannot receive </w:t>
      </w:r>
      <w:r w:rsidR="00F94EAA">
        <w:t xml:space="preserve">timing </w:t>
      </w:r>
      <w:r>
        <w:t xml:space="preserve">information </w:t>
      </w:r>
      <w:r w:rsidR="00F94EAA">
        <w:t xml:space="preserve">through SIB </w:t>
      </w:r>
      <w:r>
        <w:t xml:space="preserve">due to the absence of </w:t>
      </w:r>
      <w:r w:rsidR="00F94EAA">
        <w:t xml:space="preserve">the </w:t>
      </w:r>
      <w:proofErr w:type="spellStart"/>
      <w:r w:rsidR="00F94EAA" w:rsidRPr="00AA4F26">
        <w:rPr>
          <w:i/>
        </w:rPr>
        <w:t>searchSpaceOtherSystemInformation</w:t>
      </w:r>
      <w:proofErr w:type="spellEnd"/>
      <w:r w:rsidR="00F94EAA">
        <w:rPr>
          <w:i/>
        </w:rPr>
        <w:t xml:space="preserve"> </w:t>
      </w:r>
      <w:r w:rsidR="00F94EAA" w:rsidRPr="00AA4F26">
        <w:t>IE</w:t>
      </w:r>
      <w:r>
        <w:t xml:space="preserve"> from the active </w:t>
      </w:r>
      <w:r w:rsidR="00F94EAA">
        <w:t xml:space="preserve">downlink </w:t>
      </w:r>
      <w:r>
        <w:t xml:space="preserve">BWP. </w:t>
      </w:r>
      <w:r w:rsidR="00D328F0">
        <w:t>As a result</w:t>
      </w:r>
      <w:r w:rsidR="00C02B70">
        <w:t>,</w:t>
      </w:r>
      <w:r w:rsidR="00D328F0">
        <w:t xml:space="preserve"> UE may not be able to </w:t>
      </w:r>
      <w:r w:rsidR="00F94EAA">
        <w:t>perform synchronization</w:t>
      </w:r>
      <w:r w:rsidR="00D328F0">
        <w:t xml:space="preserve"> even when UE clock has drifted due to crystal </w:t>
      </w:r>
      <w:r w:rsidR="00C02B70">
        <w:t>stability</w:t>
      </w:r>
      <w:r w:rsidR="00F94EAA">
        <w:t>, which is a potential issue for</w:t>
      </w:r>
      <w:r w:rsidR="00C02B70">
        <w:t xml:space="preserve"> the TSN service</w:t>
      </w:r>
      <w:r w:rsidR="00F94EAA">
        <w:t>s</w:t>
      </w:r>
      <w:r w:rsidR="00C02B70">
        <w:t>.</w:t>
      </w:r>
    </w:p>
    <w:p w14:paraId="3314019B" w14:textId="00DD6574" w:rsidR="00F751FA" w:rsidRPr="00C02B70" w:rsidRDefault="00C02B70" w:rsidP="00A433F6">
      <w:pPr>
        <w:jc w:val="left"/>
        <w:rPr>
          <w:b/>
        </w:rPr>
      </w:pPr>
      <w:r w:rsidRPr="00C02B70">
        <w:rPr>
          <w:b/>
        </w:rPr>
        <w:t>Observation:</w:t>
      </w:r>
      <w:r>
        <w:rPr>
          <w:b/>
        </w:rPr>
        <w:t xml:space="preserve"> </w:t>
      </w:r>
      <w:r w:rsidRPr="00C02B70">
        <w:rPr>
          <w:b/>
        </w:rPr>
        <w:t xml:space="preserve">UE </w:t>
      </w:r>
      <w:r>
        <w:rPr>
          <w:b/>
        </w:rPr>
        <w:t>may not be able to</w:t>
      </w:r>
      <w:r w:rsidRPr="00C02B70">
        <w:rPr>
          <w:b/>
        </w:rPr>
        <w:t xml:space="preserve"> receive the </w:t>
      </w:r>
      <w:r w:rsidR="00F94EAA">
        <w:rPr>
          <w:b/>
        </w:rPr>
        <w:t>timing</w:t>
      </w:r>
      <w:r w:rsidR="00F94EAA" w:rsidRPr="00C02B70">
        <w:rPr>
          <w:b/>
        </w:rPr>
        <w:t xml:space="preserve"> </w:t>
      </w:r>
      <w:r w:rsidRPr="00C02B70">
        <w:rPr>
          <w:b/>
        </w:rPr>
        <w:t xml:space="preserve">information </w:t>
      </w:r>
      <w:r>
        <w:rPr>
          <w:b/>
        </w:rPr>
        <w:t xml:space="preserve">from </w:t>
      </w:r>
      <w:r w:rsidR="00F94EAA">
        <w:rPr>
          <w:b/>
        </w:rPr>
        <w:t xml:space="preserve">SIB </w:t>
      </w:r>
      <w:r w:rsidRPr="00C02B70">
        <w:rPr>
          <w:b/>
        </w:rPr>
        <w:t xml:space="preserve">due to the absence of </w:t>
      </w:r>
      <w:r w:rsidR="00F94EAA">
        <w:t xml:space="preserve">the </w:t>
      </w:r>
      <w:proofErr w:type="spellStart"/>
      <w:r w:rsidR="00F94EAA" w:rsidRPr="00AA4F26">
        <w:rPr>
          <w:i/>
        </w:rPr>
        <w:t>searchSpaceOtherSystemInformation</w:t>
      </w:r>
      <w:proofErr w:type="spellEnd"/>
      <w:r w:rsidR="00F94EAA">
        <w:rPr>
          <w:i/>
        </w:rPr>
        <w:t xml:space="preserve"> </w:t>
      </w:r>
      <w:r w:rsidR="00F94EAA" w:rsidRPr="00AA4F26">
        <w:t>IE</w:t>
      </w:r>
      <w:r w:rsidRPr="00C02B70">
        <w:rPr>
          <w:b/>
        </w:rPr>
        <w:t xml:space="preserve"> from </w:t>
      </w:r>
      <w:r w:rsidR="00F94EAA">
        <w:rPr>
          <w:b/>
        </w:rPr>
        <w:t xml:space="preserve">the configuration of </w:t>
      </w:r>
      <w:r w:rsidRPr="00C02B70">
        <w:rPr>
          <w:b/>
        </w:rPr>
        <w:t xml:space="preserve">the active </w:t>
      </w:r>
      <w:r w:rsidR="00F94EAA" w:rsidRPr="00911F50">
        <w:rPr>
          <w:b/>
        </w:rPr>
        <w:t>downlink</w:t>
      </w:r>
      <w:r w:rsidR="00F94EAA" w:rsidRPr="00072E35">
        <w:rPr>
          <w:b/>
        </w:rPr>
        <w:t xml:space="preserve"> </w:t>
      </w:r>
      <w:r w:rsidRPr="00C02B70">
        <w:rPr>
          <w:b/>
        </w:rPr>
        <w:t>BWP</w:t>
      </w:r>
      <w:r w:rsidR="00F7003B">
        <w:rPr>
          <w:b/>
        </w:rPr>
        <w:t>.</w:t>
      </w:r>
    </w:p>
    <w:p w14:paraId="5CC11F1E" w14:textId="4889CD6F" w:rsidR="00AB00CB" w:rsidRDefault="008E4D2E" w:rsidP="00A433F6">
      <w:pPr>
        <w:jc w:val="left"/>
      </w:pPr>
      <w:r>
        <w:rPr>
          <w:rFonts w:hint="eastAsia"/>
        </w:rPr>
        <w:t>In</w:t>
      </w:r>
      <w:r>
        <w:t xml:space="preserve"> the</w:t>
      </w:r>
      <w:r w:rsidR="00AB00CB">
        <w:t xml:space="preserve"> NR</w:t>
      </w:r>
      <w:r>
        <w:t xml:space="preserve"> positioning </w:t>
      </w:r>
      <w:r w:rsidR="00AB00CB">
        <w:t>Study Item, on-demand SI is discussed and the following agreement was achieved in RAN2#106 meeting: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16"/>
      </w:tblGrid>
      <w:tr w:rsidR="00AB00CB" w14:paraId="7CE8DA4D" w14:textId="77777777" w:rsidTr="00AB00CB">
        <w:trPr>
          <w:jc w:val="center"/>
        </w:trPr>
        <w:tc>
          <w:tcPr>
            <w:tcW w:w="8216" w:type="dxa"/>
          </w:tcPr>
          <w:p w14:paraId="17EEFA59" w14:textId="77777777" w:rsidR="00AB00CB" w:rsidRPr="00AB00CB" w:rsidRDefault="00AB00CB" w:rsidP="00AB00CB">
            <w:pPr>
              <w:jc w:val="left"/>
              <w:rPr>
                <w:lang w:val="en-GB"/>
              </w:rPr>
            </w:pPr>
            <w:r w:rsidRPr="00AB00CB">
              <w:rPr>
                <w:lang w:val="en-GB"/>
              </w:rPr>
              <w:t>Agreements:</w:t>
            </w:r>
          </w:p>
          <w:p w14:paraId="4606F6B5" w14:textId="77777777" w:rsidR="00AB00CB" w:rsidRPr="00AB00CB" w:rsidRDefault="00AB00CB" w:rsidP="00AB00CB">
            <w:pPr>
              <w:jc w:val="left"/>
              <w:rPr>
                <w:lang w:val="en-GB"/>
              </w:rPr>
            </w:pPr>
            <w:r w:rsidRPr="00AB00CB">
              <w:rPr>
                <w:lang w:val="en-GB"/>
              </w:rPr>
              <w:t>From positioning perspective, on-demand SI for positioning SIBs is desirable and this implies supporting on-demand SI for RRC_CONNECTED UEs.  This needs to be discussed in the main session.</w:t>
            </w:r>
          </w:p>
          <w:p w14:paraId="1B7BF168" w14:textId="14335772" w:rsidR="00AB00CB" w:rsidRPr="00AB00CB" w:rsidRDefault="00AB00CB" w:rsidP="00AB00CB">
            <w:pPr>
              <w:jc w:val="left"/>
              <w:rPr>
                <w:lang w:val="en-GB"/>
              </w:rPr>
            </w:pPr>
            <w:r w:rsidRPr="00AB00CB">
              <w:rPr>
                <w:lang w:val="en-GB"/>
              </w:rPr>
              <w:t xml:space="preserve">We do not take any measures to make on-demand </w:t>
            </w:r>
            <w:proofErr w:type="spellStart"/>
            <w:r w:rsidRPr="00AB00CB">
              <w:rPr>
                <w:lang w:val="en-GB"/>
              </w:rPr>
              <w:t>posSIB</w:t>
            </w:r>
            <w:proofErr w:type="spellEnd"/>
            <w:r w:rsidRPr="00AB00CB">
              <w:rPr>
                <w:lang w:val="en-GB"/>
              </w:rPr>
              <w:t xml:space="preserve"> requests impossible for idle/inactive UEs.</w:t>
            </w:r>
          </w:p>
        </w:tc>
      </w:tr>
    </w:tbl>
    <w:p w14:paraId="2B25FD36" w14:textId="45E65565" w:rsidR="005A4977" w:rsidRDefault="00AB00CB" w:rsidP="00B14527">
      <w:pPr>
        <w:spacing w:beforeLines="50" w:before="120"/>
        <w:jc w:val="left"/>
      </w:pPr>
      <w:r>
        <w:t xml:space="preserve">From the </w:t>
      </w:r>
      <w:r w:rsidR="00464177">
        <w:t xml:space="preserve">agreements, we can see that RRC_CONNECTED UEs </w:t>
      </w:r>
      <w:r w:rsidR="00F94EAA">
        <w:t>may be able to</w:t>
      </w:r>
      <w:r w:rsidR="00464177">
        <w:t xml:space="preserve"> send request for positioning SIBs</w:t>
      </w:r>
      <w:r w:rsidR="00037BC2">
        <w:t>. This might</w:t>
      </w:r>
      <w:r w:rsidR="00F94EAA">
        <w:t xml:space="preserve"> be further discussed in </w:t>
      </w:r>
      <w:r w:rsidR="005A4977">
        <w:t>RAN2#107 meeting</w:t>
      </w:r>
      <w:r w:rsidR="00464177">
        <w:t xml:space="preserve">. </w:t>
      </w:r>
      <w:r w:rsidR="005A4977">
        <w:t xml:space="preserve">If this </w:t>
      </w:r>
      <w:r w:rsidR="00CB3787">
        <w:t>method</w:t>
      </w:r>
      <w:r w:rsidR="005A4977">
        <w:t xml:space="preserve"> is agreed finally, SIB9 can also be requested by RRC_CONNECTED UEs in IIOT</w:t>
      </w:r>
      <w:r w:rsidR="00F2394A">
        <w:t>, especially</w:t>
      </w:r>
      <w:r w:rsidR="00C02B70">
        <w:t xml:space="preserve"> when UE need</w:t>
      </w:r>
      <w:r w:rsidR="00F2394A">
        <w:t>s</w:t>
      </w:r>
      <w:r w:rsidR="00C02B70">
        <w:t xml:space="preserve"> </w:t>
      </w:r>
      <w:r w:rsidR="005A4977">
        <w:t xml:space="preserve">timing </w:t>
      </w:r>
      <w:r w:rsidR="00CE1DD2">
        <w:t>information update</w:t>
      </w:r>
      <w:r w:rsidR="00C02B70">
        <w:t xml:space="preserve"> but cannot receive </w:t>
      </w:r>
      <w:r w:rsidR="005A4977">
        <w:t>SIB9</w:t>
      </w:r>
      <w:r w:rsidR="00C02B70">
        <w:t xml:space="preserve">. </w:t>
      </w:r>
    </w:p>
    <w:p w14:paraId="3D9DE65B" w14:textId="2523A5A8" w:rsidR="005A4977" w:rsidRPr="00911F50" w:rsidRDefault="005A4977" w:rsidP="00911F50">
      <w:pPr>
        <w:jc w:val="left"/>
        <w:rPr>
          <w:b/>
        </w:rPr>
      </w:pPr>
      <w:r>
        <w:rPr>
          <w:b/>
        </w:rPr>
        <w:t>Proposal1</w:t>
      </w:r>
      <w:r w:rsidRPr="00B5477E">
        <w:rPr>
          <w:b/>
        </w:rPr>
        <w:t>:</w:t>
      </w:r>
      <w:r>
        <w:rPr>
          <w:b/>
        </w:rPr>
        <w:t xml:space="preserve"> </w:t>
      </w:r>
      <w:r w:rsidR="00CE1DD2">
        <w:rPr>
          <w:b/>
        </w:rPr>
        <w:t>Support</w:t>
      </w:r>
      <w:r>
        <w:rPr>
          <w:b/>
        </w:rPr>
        <w:t xml:space="preserve"> that </w:t>
      </w:r>
      <w:r w:rsidRPr="005A4977">
        <w:rPr>
          <w:b/>
        </w:rPr>
        <w:t>RRC_CONNECTED UEs</w:t>
      </w:r>
      <w:r w:rsidRPr="00F7003B">
        <w:rPr>
          <w:b/>
        </w:rPr>
        <w:t xml:space="preserve"> </w:t>
      </w:r>
      <w:r w:rsidR="00CE1DD2">
        <w:rPr>
          <w:b/>
        </w:rPr>
        <w:t>can</w:t>
      </w:r>
      <w:r>
        <w:rPr>
          <w:b/>
        </w:rPr>
        <w:t xml:space="preserve"> request</w:t>
      </w:r>
      <w:r w:rsidRPr="00F7003B">
        <w:rPr>
          <w:b/>
        </w:rPr>
        <w:t xml:space="preserve"> </w:t>
      </w:r>
      <w:r>
        <w:rPr>
          <w:b/>
        </w:rPr>
        <w:t>SIB</w:t>
      </w:r>
      <w:r w:rsidRPr="00F7003B">
        <w:rPr>
          <w:b/>
        </w:rPr>
        <w:t xml:space="preserve"> with tim</w:t>
      </w:r>
      <w:r>
        <w:rPr>
          <w:b/>
        </w:rPr>
        <w:t>ing</w:t>
      </w:r>
      <w:r w:rsidRPr="00F7003B">
        <w:rPr>
          <w:b/>
        </w:rPr>
        <w:t xml:space="preserve"> information from the gNB </w:t>
      </w:r>
      <w:r>
        <w:rPr>
          <w:b/>
        </w:rPr>
        <w:t>in IIOT</w:t>
      </w:r>
      <w:r w:rsidRPr="00F7003B">
        <w:rPr>
          <w:b/>
        </w:rPr>
        <w:t>.</w:t>
      </w:r>
    </w:p>
    <w:p w14:paraId="66D7BFCC" w14:textId="2F890C4E" w:rsidR="00C2121F" w:rsidRPr="005A62C2" w:rsidRDefault="005A4977" w:rsidP="00B14527">
      <w:pPr>
        <w:spacing w:beforeLines="50" w:before="120"/>
        <w:jc w:val="left"/>
      </w:pPr>
      <w:r>
        <w:t xml:space="preserve">Upon </w:t>
      </w:r>
      <w:r w:rsidR="00C02B70">
        <w:t xml:space="preserve">receiving the </w:t>
      </w:r>
      <w:r>
        <w:t xml:space="preserve">UE </w:t>
      </w:r>
      <w:r w:rsidR="00C02B70">
        <w:t xml:space="preserve">request, </w:t>
      </w:r>
      <w:r w:rsidR="00464177">
        <w:t xml:space="preserve">it is up to </w:t>
      </w:r>
      <w:r w:rsidR="00C02B70">
        <w:t xml:space="preserve">gNB </w:t>
      </w:r>
      <w:r w:rsidR="00464177">
        <w:t>implementation to</w:t>
      </w:r>
      <w:r w:rsidR="00C02B70">
        <w:t xml:space="preserve"> send </w:t>
      </w:r>
      <w:r w:rsidR="00464177">
        <w:t xml:space="preserve">broadcast or </w:t>
      </w:r>
      <w:r w:rsidR="00F7003B">
        <w:t>unicast signaling</w:t>
      </w:r>
      <w:r w:rsidR="001212F9">
        <w:t>, as</w:t>
      </w:r>
      <w:r>
        <w:t xml:space="preserve"> </w:t>
      </w:r>
      <w:r w:rsidR="00F2394A">
        <w:t>the gNB is aware of the BWP configuration of the UE</w:t>
      </w:r>
      <w:r>
        <w:t xml:space="preserve"> to enable synchronization</w:t>
      </w:r>
      <w:r w:rsidR="00F2394A">
        <w:t>.</w:t>
      </w:r>
      <w:r>
        <w:t xml:space="preserve"> </w:t>
      </w:r>
      <w:r w:rsidR="00072E35">
        <w:t>Specifically, t</w:t>
      </w:r>
      <w:r>
        <w:t xml:space="preserve">he </w:t>
      </w:r>
      <w:r>
        <w:rPr>
          <w:lang w:val="en-GB"/>
        </w:rPr>
        <w:t>gNB can perform BWP switching</w:t>
      </w:r>
      <w:r w:rsidR="00072E35">
        <w:rPr>
          <w:lang w:val="en-GB"/>
        </w:rPr>
        <w:t xml:space="preserve"> to enable SIB receiving or</w:t>
      </w:r>
      <w:r>
        <w:rPr>
          <w:lang w:val="en-GB"/>
        </w:rPr>
        <w:t xml:space="preserve"> send timing info through unicast to </w:t>
      </w:r>
      <w:r w:rsidR="00072E35">
        <w:rPr>
          <w:lang w:val="en-GB"/>
        </w:rPr>
        <w:t xml:space="preserve">the </w:t>
      </w:r>
      <w:r>
        <w:rPr>
          <w:lang w:val="en-GB"/>
        </w:rPr>
        <w:t>UE</w:t>
      </w:r>
      <w:r w:rsidR="00072E35">
        <w:rPr>
          <w:lang w:val="en-GB"/>
        </w:rPr>
        <w:t>.</w:t>
      </w:r>
    </w:p>
    <w:p w14:paraId="429B59DA" w14:textId="0B71A3B7" w:rsidR="00C760E4" w:rsidRPr="00976C7B" w:rsidRDefault="00F7003B" w:rsidP="00F7003B">
      <w:pPr>
        <w:jc w:val="left"/>
        <w:rPr>
          <w:b/>
        </w:rPr>
      </w:pPr>
      <w:r>
        <w:rPr>
          <w:b/>
        </w:rPr>
        <w:t>Proposal</w:t>
      </w:r>
      <w:r w:rsidR="005A4977">
        <w:rPr>
          <w:b/>
        </w:rPr>
        <w:t>2</w:t>
      </w:r>
      <w:r w:rsidR="00C760E4" w:rsidRPr="00B5477E">
        <w:rPr>
          <w:b/>
        </w:rPr>
        <w:t>:</w:t>
      </w:r>
      <w:r w:rsidR="00C760E4">
        <w:rPr>
          <w:b/>
        </w:rPr>
        <w:t xml:space="preserve"> </w:t>
      </w:r>
      <w:r w:rsidR="00072E35">
        <w:rPr>
          <w:b/>
        </w:rPr>
        <w:t>I</w:t>
      </w:r>
      <w:r w:rsidR="00072E35" w:rsidRPr="00072E35">
        <w:rPr>
          <w:b/>
        </w:rPr>
        <w:t xml:space="preserve">t is up to gNB implementation </w:t>
      </w:r>
      <w:r w:rsidR="00072E35">
        <w:rPr>
          <w:b/>
        </w:rPr>
        <w:t xml:space="preserve">to </w:t>
      </w:r>
      <w:r w:rsidR="00072E35" w:rsidRPr="00072E35">
        <w:rPr>
          <w:b/>
        </w:rPr>
        <w:t xml:space="preserve">perform BWP switching to enable SIB receiving or send timing info through unicast </w:t>
      </w:r>
      <w:r w:rsidR="00072E35">
        <w:rPr>
          <w:b/>
        </w:rPr>
        <w:t>if the requesting UE</w:t>
      </w:r>
      <w:r w:rsidRPr="00F7003B">
        <w:rPr>
          <w:b/>
        </w:rPr>
        <w:t xml:space="preserve"> cannot receive </w:t>
      </w:r>
      <w:r w:rsidR="00072E35">
        <w:rPr>
          <w:b/>
        </w:rPr>
        <w:t>SIB9</w:t>
      </w:r>
      <w:r w:rsidRPr="00F7003B">
        <w:rPr>
          <w:b/>
        </w:rPr>
        <w:t>.</w:t>
      </w:r>
    </w:p>
    <w:p w14:paraId="38FBADCA" w14:textId="77777777" w:rsidR="00E86AA4" w:rsidRDefault="004E18EF" w:rsidP="00E86AA4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Conclusion</w:t>
      </w:r>
    </w:p>
    <w:p w14:paraId="2A46DE73" w14:textId="659715D1" w:rsidR="00BD26DA" w:rsidRDefault="00BD26DA" w:rsidP="00866DD3">
      <w:pPr>
        <w:rPr>
          <w:lang w:val="en-GB"/>
        </w:rPr>
      </w:pPr>
      <w:r>
        <w:rPr>
          <w:lang w:val="en-GB"/>
        </w:rPr>
        <w:t xml:space="preserve">In this contribution, we </w:t>
      </w:r>
      <w:r w:rsidR="00C93AB0">
        <w:rPr>
          <w:lang w:val="en-GB"/>
        </w:rPr>
        <w:t xml:space="preserve">further analyse </w:t>
      </w:r>
      <w:r w:rsidR="002F4BDA">
        <w:rPr>
          <w:lang w:val="en-GB"/>
        </w:rPr>
        <w:t>the aspects</w:t>
      </w:r>
      <w:r w:rsidR="00C93AB0" w:rsidRPr="00C93AB0">
        <w:t xml:space="preserve"> </w:t>
      </w:r>
      <w:r w:rsidR="00C93AB0" w:rsidRPr="00C93AB0">
        <w:rPr>
          <w:lang w:val="en-GB"/>
        </w:rPr>
        <w:t xml:space="preserve">on </w:t>
      </w:r>
      <w:r w:rsidR="00F7003B" w:rsidRPr="00F7003B">
        <w:rPr>
          <w:lang w:val="en-GB"/>
        </w:rPr>
        <w:t>reference time delivery</w:t>
      </w:r>
      <w:r w:rsidR="00C93AB0">
        <w:rPr>
          <w:lang w:val="en-GB"/>
        </w:rPr>
        <w:t xml:space="preserve"> and make the following proposals</w:t>
      </w:r>
      <w:r>
        <w:rPr>
          <w:lang w:val="en-GB"/>
        </w:rPr>
        <w:t>:</w:t>
      </w:r>
    </w:p>
    <w:bookmarkEnd w:id="1"/>
    <w:bookmarkEnd w:id="2"/>
    <w:p w14:paraId="62A24E0F" w14:textId="77777777" w:rsidR="00F94EAA" w:rsidRPr="00C02B70" w:rsidRDefault="00F94EAA" w:rsidP="00F94EAA">
      <w:pPr>
        <w:jc w:val="left"/>
        <w:rPr>
          <w:b/>
        </w:rPr>
      </w:pPr>
      <w:r w:rsidRPr="00C02B70">
        <w:rPr>
          <w:b/>
        </w:rPr>
        <w:t>Observation:</w:t>
      </w:r>
      <w:r>
        <w:rPr>
          <w:b/>
        </w:rPr>
        <w:t xml:space="preserve"> </w:t>
      </w:r>
      <w:r w:rsidRPr="00C02B70">
        <w:rPr>
          <w:b/>
        </w:rPr>
        <w:t xml:space="preserve">UE </w:t>
      </w:r>
      <w:r>
        <w:rPr>
          <w:b/>
        </w:rPr>
        <w:t>may not be able to</w:t>
      </w:r>
      <w:r w:rsidRPr="00C02B70">
        <w:rPr>
          <w:b/>
        </w:rPr>
        <w:t xml:space="preserve"> receive the </w:t>
      </w:r>
      <w:r>
        <w:rPr>
          <w:b/>
        </w:rPr>
        <w:t>timing</w:t>
      </w:r>
      <w:r w:rsidRPr="00C02B70">
        <w:rPr>
          <w:b/>
        </w:rPr>
        <w:t xml:space="preserve"> information </w:t>
      </w:r>
      <w:r>
        <w:rPr>
          <w:b/>
        </w:rPr>
        <w:t xml:space="preserve">from SIB </w:t>
      </w:r>
      <w:r w:rsidRPr="00C02B70">
        <w:rPr>
          <w:b/>
        </w:rPr>
        <w:t xml:space="preserve">due to the absence of </w:t>
      </w:r>
      <w:r>
        <w:t xml:space="preserve">the </w:t>
      </w:r>
      <w:proofErr w:type="spellStart"/>
      <w:r w:rsidRPr="00AA4F26">
        <w:rPr>
          <w:i/>
        </w:rPr>
        <w:t>searchSpaceOtherSystemInformation</w:t>
      </w:r>
      <w:proofErr w:type="spellEnd"/>
      <w:r>
        <w:rPr>
          <w:i/>
        </w:rPr>
        <w:t xml:space="preserve"> </w:t>
      </w:r>
      <w:r w:rsidRPr="00AA4F26">
        <w:t>IE</w:t>
      </w:r>
      <w:r w:rsidRPr="00C02B70">
        <w:rPr>
          <w:b/>
        </w:rPr>
        <w:t xml:space="preserve"> from </w:t>
      </w:r>
      <w:r>
        <w:rPr>
          <w:b/>
        </w:rPr>
        <w:t xml:space="preserve">the configuration of </w:t>
      </w:r>
      <w:r w:rsidRPr="00C02B70">
        <w:rPr>
          <w:b/>
        </w:rPr>
        <w:t xml:space="preserve">the active </w:t>
      </w:r>
      <w:r>
        <w:t>downlink</w:t>
      </w:r>
      <w:r w:rsidRPr="00C02B70">
        <w:rPr>
          <w:b/>
        </w:rPr>
        <w:t xml:space="preserve"> BWP</w:t>
      </w:r>
      <w:r>
        <w:rPr>
          <w:b/>
        </w:rPr>
        <w:t>.</w:t>
      </w:r>
    </w:p>
    <w:p w14:paraId="654469E6" w14:textId="61C2EE9A" w:rsidR="00072E35" w:rsidRDefault="00072E35" w:rsidP="00072E35">
      <w:pPr>
        <w:jc w:val="left"/>
        <w:rPr>
          <w:b/>
        </w:rPr>
      </w:pPr>
      <w:r>
        <w:rPr>
          <w:b/>
        </w:rPr>
        <w:t>Proposal1</w:t>
      </w:r>
      <w:r w:rsidRPr="00B5477E">
        <w:rPr>
          <w:b/>
        </w:rPr>
        <w:t>:</w:t>
      </w:r>
      <w:r>
        <w:rPr>
          <w:b/>
        </w:rPr>
        <w:t xml:space="preserve"> </w:t>
      </w:r>
      <w:r w:rsidR="002C52F2">
        <w:rPr>
          <w:b/>
        </w:rPr>
        <w:t>Support</w:t>
      </w:r>
      <w:r>
        <w:rPr>
          <w:b/>
        </w:rPr>
        <w:t xml:space="preserve"> that </w:t>
      </w:r>
      <w:r w:rsidRPr="005A4977">
        <w:rPr>
          <w:b/>
        </w:rPr>
        <w:t>RRC_CONNECTED UEs</w:t>
      </w:r>
      <w:r w:rsidRPr="00F7003B">
        <w:rPr>
          <w:b/>
        </w:rPr>
        <w:t xml:space="preserve"> </w:t>
      </w:r>
      <w:r w:rsidR="002C52F2">
        <w:rPr>
          <w:b/>
        </w:rPr>
        <w:t>can</w:t>
      </w:r>
      <w:r>
        <w:rPr>
          <w:b/>
        </w:rPr>
        <w:t xml:space="preserve"> request</w:t>
      </w:r>
      <w:r w:rsidRPr="00F7003B">
        <w:rPr>
          <w:b/>
        </w:rPr>
        <w:t xml:space="preserve"> </w:t>
      </w:r>
      <w:r>
        <w:rPr>
          <w:b/>
        </w:rPr>
        <w:t>SIB</w:t>
      </w:r>
      <w:r w:rsidRPr="00F7003B">
        <w:rPr>
          <w:b/>
        </w:rPr>
        <w:t xml:space="preserve"> with tim</w:t>
      </w:r>
      <w:r>
        <w:rPr>
          <w:b/>
        </w:rPr>
        <w:t>ing</w:t>
      </w:r>
      <w:r w:rsidRPr="00F7003B">
        <w:rPr>
          <w:b/>
        </w:rPr>
        <w:t xml:space="preserve"> information from the gNB </w:t>
      </w:r>
      <w:r>
        <w:rPr>
          <w:b/>
        </w:rPr>
        <w:t>in IIOT</w:t>
      </w:r>
      <w:r w:rsidRPr="00F7003B">
        <w:rPr>
          <w:b/>
        </w:rPr>
        <w:t>.</w:t>
      </w:r>
    </w:p>
    <w:p w14:paraId="06029B56" w14:textId="19E4D08C" w:rsidR="00072E35" w:rsidRPr="00072E35" w:rsidRDefault="00072E35" w:rsidP="00072E35">
      <w:pPr>
        <w:jc w:val="left"/>
        <w:rPr>
          <w:b/>
        </w:rPr>
      </w:pPr>
      <w:r>
        <w:rPr>
          <w:b/>
        </w:rPr>
        <w:t>Proposal2</w:t>
      </w:r>
      <w:r w:rsidRPr="00B5477E">
        <w:rPr>
          <w:b/>
        </w:rPr>
        <w:t>:</w:t>
      </w:r>
      <w:r>
        <w:rPr>
          <w:b/>
        </w:rPr>
        <w:t xml:space="preserve"> I</w:t>
      </w:r>
      <w:r w:rsidRPr="00072E35">
        <w:rPr>
          <w:b/>
        </w:rPr>
        <w:t xml:space="preserve">t is up to gNB implementation </w:t>
      </w:r>
      <w:r>
        <w:rPr>
          <w:b/>
        </w:rPr>
        <w:t xml:space="preserve">to </w:t>
      </w:r>
      <w:r w:rsidRPr="00072E35">
        <w:rPr>
          <w:b/>
        </w:rPr>
        <w:t xml:space="preserve">perform BWP switching to enable SIB receiving or send timing info through unicast </w:t>
      </w:r>
      <w:r>
        <w:rPr>
          <w:b/>
        </w:rPr>
        <w:t>if the requesting UE</w:t>
      </w:r>
      <w:r w:rsidRPr="00F7003B">
        <w:rPr>
          <w:b/>
        </w:rPr>
        <w:t xml:space="preserve"> cannot receive </w:t>
      </w:r>
      <w:r>
        <w:rPr>
          <w:b/>
        </w:rPr>
        <w:t>SIB9</w:t>
      </w:r>
      <w:r w:rsidRPr="00F7003B">
        <w:rPr>
          <w:b/>
        </w:rPr>
        <w:t>.</w:t>
      </w:r>
    </w:p>
    <w:p w14:paraId="2485308B" w14:textId="77777777" w:rsidR="003B3FF7" w:rsidRPr="00C93AB0" w:rsidRDefault="00A74C45" w:rsidP="00C93AB0">
      <w:pPr>
        <w:pStyle w:val="Heading1"/>
        <w:rPr>
          <w:rFonts w:eastAsia="SimSun"/>
        </w:rPr>
      </w:pPr>
      <w:r w:rsidRPr="00D539FC">
        <w:rPr>
          <w:rFonts w:eastAsia="SimSun" w:hint="eastAsia"/>
        </w:rPr>
        <w:t>Reference</w:t>
      </w:r>
    </w:p>
    <w:p w14:paraId="24A410C6" w14:textId="77777777" w:rsidR="00EA6632" w:rsidRDefault="00976C7B" w:rsidP="007429E0">
      <w:pPr>
        <w:pStyle w:val="References"/>
      </w:pPr>
      <w:r>
        <w:t xml:space="preserve">TR 38.825 v1.0.0, </w:t>
      </w:r>
      <w:r w:rsidRPr="00C366AD">
        <w:t>Study on NR Industrial Internet of Things (IoT)</w:t>
      </w:r>
    </w:p>
    <w:p w14:paraId="253BB5D1" w14:textId="3D7B8E9A" w:rsidR="00AF52D8" w:rsidRDefault="00AF52D8" w:rsidP="007429E0">
      <w:pPr>
        <w:pStyle w:val="References"/>
      </w:pPr>
      <w:r>
        <w:t>38.331 v15.6.0, RRC protocol specification.</w:t>
      </w:r>
    </w:p>
    <w:p w14:paraId="45245252" w14:textId="77777777" w:rsidR="00DE1A72" w:rsidRDefault="00DE1A72" w:rsidP="00DE1A72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DE1A72" w:rsidSect="0085683C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A739A" w14:textId="77777777" w:rsidR="00DD65B2" w:rsidRDefault="00DD65B2" w:rsidP="00796430">
      <w:r>
        <w:separator/>
      </w:r>
    </w:p>
  </w:endnote>
  <w:endnote w:type="continuationSeparator" w:id="0">
    <w:p w14:paraId="30E404CE" w14:textId="77777777" w:rsidR="00DD65B2" w:rsidRDefault="00DD65B2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CA9D9" w14:textId="77777777" w:rsidR="00F751FA" w:rsidRDefault="00F751FA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503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503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07110" w14:textId="77777777" w:rsidR="00DD65B2" w:rsidRDefault="00DD65B2" w:rsidP="00796430">
      <w:r>
        <w:separator/>
      </w:r>
    </w:p>
  </w:footnote>
  <w:footnote w:type="continuationSeparator" w:id="0">
    <w:p w14:paraId="443E9CB1" w14:textId="77777777" w:rsidR="00DD65B2" w:rsidRDefault="00DD65B2" w:rsidP="00796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2820DF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8A1BFA"/>
    <w:multiLevelType w:val="hybridMultilevel"/>
    <w:tmpl w:val="EB244C0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B67A18"/>
    <w:multiLevelType w:val="hybridMultilevel"/>
    <w:tmpl w:val="6874C696"/>
    <w:lvl w:ilvl="0" w:tplc="04090009">
      <w:start w:val="1"/>
      <w:numFmt w:val="bullet"/>
      <w:lvlText w:val="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065C"/>
    <w:multiLevelType w:val="hybridMultilevel"/>
    <w:tmpl w:val="9AB24120"/>
    <w:lvl w:ilvl="0" w:tplc="FDA8DF98">
      <w:start w:val="1"/>
      <w:numFmt w:val="decimal"/>
      <w:lvlText w:val="2.%1"/>
      <w:lvlJc w:val="left"/>
      <w:pPr>
        <w:ind w:left="420" w:hanging="420"/>
      </w:pPr>
      <w:rPr>
        <w:rFonts w:hint="eastAsia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hybridMultilevel"/>
    <w:tmpl w:val="10B2BFC0"/>
    <w:lvl w:ilvl="0" w:tplc="F3DE3C2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18F005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44A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D865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9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A45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8A5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FA04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4AC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D1E47"/>
    <w:multiLevelType w:val="hybridMultilevel"/>
    <w:tmpl w:val="759C6BB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1D44AC"/>
    <w:multiLevelType w:val="hybridMultilevel"/>
    <w:tmpl w:val="8812A4F6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E708D542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E3864D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2605D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402B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6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541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40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B28D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F80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E0FCB1E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38DA02" w:tentative="1">
      <w:start w:val="1"/>
      <w:numFmt w:val="lowerLetter"/>
      <w:lvlText w:val="%2."/>
      <w:lvlJc w:val="left"/>
      <w:pPr>
        <w:ind w:left="1440" w:hanging="360"/>
      </w:pPr>
    </w:lvl>
    <w:lvl w:ilvl="2" w:tplc="3AEA9480" w:tentative="1">
      <w:start w:val="1"/>
      <w:numFmt w:val="lowerRoman"/>
      <w:lvlText w:val="%3."/>
      <w:lvlJc w:val="right"/>
      <w:pPr>
        <w:ind w:left="2160" w:hanging="180"/>
      </w:pPr>
    </w:lvl>
    <w:lvl w:ilvl="3" w:tplc="63A29BBA" w:tentative="1">
      <w:start w:val="1"/>
      <w:numFmt w:val="decimal"/>
      <w:lvlText w:val="%4."/>
      <w:lvlJc w:val="left"/>
      <w:pPr>
        <w:ind w:left="2880" w:hanging="360"/>
      </w:pPr>
    </w:lvl>
    <w:lvl w:ilvl="4" w:tplc="AF468AFE" w:tentative="1">
      <w:start w:val="1"/>
      <w:numFmt w:val="lowerLetter"/>
      <w:lvlText w:val="%5."/>
      <w:lvlJc w:val="left"/>
      <w:pPr>
        <w:ind w:left="3600" w:hanging="360"/>
      </w:pPr>
    </w:lvl>
    <w:lvl w:ilvl="5" w:tplc="C2026C06" w:tentative="1">
      <w:start w:val="1"/>
      <w:numFmt w:val="lowerRoman"/>
      <w:lvlText w:val="%6."/>
      <w:lvlJc w:val="right"/>
      <w:pPr>
        <w:ind w:left="4320" w:hanging="180"/>
      </w:pPr>
    </w:lvl>
    <w:lvl w:ilvl="6" w:tplc="AFE6913E" w:tentative="1">
      <w:start w:val="1"/>
      <w:numFmt w:val="decimal"/>
      <w:lvlText w:val="%7."/>
      <w:lvlJc w:val="left"/>
      <w:pPr>
        <w:ind w:left="5040" w:hanging="360"/>
      </w:pPr>
    </w:lvl>
    <w:lvl w:ilvl="7" w:tplc="71B6BE1C" w:tentative="1">
      <w:start w:val="1"/>
      <w:numFmt w:val="lowerLetter"/>
      <w:lvlText w:val="%8."/>
      <w:lvlJc w:val="left"/>
      <w:pPr>
        <w:ind w:left="5760" w:hanging="360"/>
      </w:pPr>
    </w:lvl>
    <w:lvl w:ilvl="8" w:tplc="CE122F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9E186D"/>
    <w:multiLevelType w:val="hybridMultilevel"/>
    <w:tmpl w:val="75E07670"/>
    <w:lvl w:ilvl="0" w:tplc="2D0438FC">
      <w:start w:val="365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3B46790"/>
    <w:multiLevelType w:val="hybridMultilevel"/>
    <w:tmpl w:val="73365EC2"/>
    <w:lvl w:ilvl="0" w:tplc="2D0438FC">
      <w:start w:val="365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552E195E"/>
    <w:multiLevelType w:val="hybridMultilevel"/>
    <w:tmpl w:val="FFDEB3FC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 w15:restartNumberingAfterBreak="0">
    <w:nsid w:val="56A2417D"/>
    <w:multiLevelType w:val="hybridMultilevel"/>
    <w:tmpl w:val="1AE672F4"/>
    <w:lvl w:ilvl="0" w:tplc="0409000F">
      <w:start w:val="1"/>
      <w:numFmt w:val="decimal"/>
      <w:lvlText w:val="%1."/>
      <w:lvlJc w:val="left"/>
      <w:pPr>
        <w:ind w:left="8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57D97238"/>
    <w:multiLevelType w:val="hybridMultilevel"/>
    <w:tmpl w:val="4DCE52AA"/>
    <w:lvl w:ilvl="0" w:tplc="2D0438FC">
      <w:start w:val="365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6FD0DD6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25E2C1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5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EC6F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1E8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9C2B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549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C604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767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84309E"/>
    <w:multiLevelType w:val="hybridMultilevel"/>
    <w:tmpl w:val="B372CAC2"/>
    <w:lvl w:ilvl="0" w:tplc="2D0438FC">
      <w:start w:val="365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37"/>
        </w:tabs>
        <w:ind w:left="-58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17"/>
        </w:tabs>
        <w:ind w:left="-51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397"/>
        </w:tabs>
        <w:ind w:left="-4397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453"/>
        </w:tabs>
        <w:ind w:left="1453" w:hanging="360"/>
      </w:pPr>
    </w:lvl>
    <w:lvl w:ilvl="5" w:tplc="0409000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</w:lvl>
    <w:lvl w:ilvl="6" w:tplc="04090001">
      <w:start w:val="1"/>
      <w:numFmt w:val="decimal"/>
      <w:lvlText w:val="%7."/>
      <w:lvlJc w:val="left"/>
      <w:pPr>
        <w:tabs>
          <w:tab w:val="num" w:pos="2893"/>
        </w:tabs>
        <w:ind w:left="2893" w:hanging="360"/>
      </w:pPr>
    </w:lvl>
    <w:lvl w:ilvl="7" w:tplc="04090003">
      <w:start w:val="1"/>
      <w:numFmt w:val="decimal"/>
      <w:lvlText w:val="%8."/>
      <w:lvlJc w:val="left"/>
      <w:pPr>
        <w:tabs>
          <w:tab w:val="num" w:pos="3613"/>
        </w:tabs>
        <w:ind w:left="3613" w:hanging="360"/>
      </w:pPr>
    </w:lvl>
    <w:lvl w:ilvl="8" w:tplc="04090005">
      <w:start w:val="1"/>
      <w:numFmt w:val="decimal"/>
      <w:lvlText w:val="%9."/>
      <w:lvlJc w:val="left"/>
      <w:pPr>
        <w:tabs>
          <w:tab w:val="num" w:pos="4333"/>
        </w:tabs>
        <w:ind w:left="4333" w:hanging="360"/>
      </w:pPr>
    </w:lvl>
  </w:abstractNum>
  <w:abstractNum w:abstractNumId="32" w15:restartNumberingAfterBreak="0">
    <w:nsid w:val="72AC7CFB"/>
    <w:multiLevelType w:val="hybridMultilevel"/>
    <w:tmpl w:val="E1B0D6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200B0"/>
    <w:multiLevelType w:val="hybridMultilevel"/>
    <w:tmpl w:val="1E306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9"/>
  </w:num>
  <w:num w:numId="5">
    <w:abstractNumId w:val="17"/>
  </w:num>
  <w:num w:numId="6">
    <w:abstractNumId w:val="28"/>
  </w:num>
  <w:num w:numId="7">
    <w:abstractNumId w:val="10"/>
  </w:num>
  <w:num w:numId="8">
    <w:abstractNumId w:val="3"/>
  </w:num>
  <w:num w:numId="9">
    <w:abstractNumId w:val="20"/>
  </w:num>
  <w:num w:numId="10">
    <w:abstractNumId w:val="22"/>
    <w:lvlOverride w:ilvl="0">
      <w:startOverride w:val="1"/>
    </w:lvlOverride>
  </w:num>
  <w:num w:numId="11">
    <w:abstractNumId w:val="2"/>
  </w:num>
  <w:num w:numId="12">
    <w:abstractNumId w:val="18"/>
  </w:num>
  <w:num w:numId="13">
    <w:abstractNumId w:val="3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"/>
  </w:num>
  <w:num w:numId="16">
    <w:abstractNumId w:val="11"/>
  </w:num>
  <w:num w:numId="17">
    <w:abstractNumId w:val="14"/>
  </w:num>
  <w:num w:numId="18">
    <w:abstractNumId w:val="33"/>
  </w:num>
  <w:num w:numId="19">
    <w:abstractNumId w:val="6"/>
  </w:num>
  <w:num w:numId="20">
    <w:abstractNumId w:val="30"/>
  </w:num>
  <w:num w:numId="21">
    <w:abstractNumId w:val="25"/>
  </w:num>
  <w:num w:numId="22">
    <w:abstractNumId w:val="24"/>
  </w:num>
  <w:num w:numId="23">
    <w:abstractNumId w:val="4"/>
  </w:num>
  <w:num w:numId="24">
    <w:abstractNumId w:val="27"/>
  </w:num>
  <w:num w:numId="25">
    <w:abstractNumId w:val="26"/>
  </w:num>
  <w:num w:numId="26">
    <w:abstractNumId w:val="31"/>
  </w:num>
  <w:num w:numId="27">
    <w:abstractNumId w:val="3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0"/>
  </w:num>
  <w:num w:numId="31">
    <w:abstractNumId w:val="32"/>
  </w:num>
  <w:num w:numId="32">
    <w:abstractNumId w:val="1"/>
  </w:num>
  <w:num w:numId="33">
    <w:abstractNumId w:val="8"/>
  </w:num>
  <w:num w:numId="34">
    <w:abstractNumId w:val="12"/>
  </w:num>
  <w:num w:numId="35">
    <w:abstractNumId w:val="5"/>
  </w:num>
  <w:num w:numId="36">
    <w:abstractNumId w:val="23"/>
  </w:num>
  <w:num w:numId="3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B60"/>
    <w:rsid w:val="00000EF1"/>
    <w:rsid w:val="0000122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B95"/>
    <w:rsid w:val="00004E23"/>
    <w:rsid w:val="0000509D"/>
    <w:rsid w:val="0000554E"/>
    <w:rsid w:val="00005FE7"/>
    <w:rsid w:val="0000601A"/>
    <w:rsid w:val="000064CC"/>
    <w:rsid w:val="000065B4"/>
    <w:rsid w:val="000068B8"/>
    <w:rsid w:val="000069FB"/>
    <w:rsid w:val="00006B9E"/>
    <w:rsid w:val="00006BA1"/>
    <w:rsid w:val="0000711C"/>
    <w:rsid w:val="000077FF"/>
    <w:rsid w:val="0000781C"/>
    <w:rsid w:val="000079FF"/>
    <w:rsid w:val="00007AEF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947"/>
    <w:rsid w:val="00017A07"/>
    <w:rsid w:val="00017AD4"/>
    <w:rsid w:val="00017B69"/>
    <w:rsid w:val="0002010C"/>
    <w:rsid w:val="000203F9"/>
    <w:rsid w:val="00020432"/>
    <w:rsid w:val="0002064B"/>
    <w:rsid w:val="00020D94"/>
    <w:rsid w:val="00021259"/>
    <w:rsid w:val="00021568"/>
    <w:rsid w:val="00021B43"/>
    <w:rsid w:val="00022998"/>
    <w:rsid w:val="00022CA7"/>
    <w:rsid w:val="00022D10"/>
    <w:rsid w:val="00022EAC"/>
    <w:rsid w:val="00022FC9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CE6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3"/>
    <w:rsid w:val="000315DE"/>
    <w:rsid w:val="00031817"/>
    <w:rsid w:val="00031BB4"/>
    <w:rsid w:val="00031C6F"/>
    <w:rsid w:val="00031FB7"/>
    <w:rsid w:val="00032482"/>
    <w:rsid w:val="000328D4"/>
    <w:rsid w:val="000334C6"/>
    <w:rsid w:val="000335D4"/>
    <w:rsid w:val="00033B45"/>
    <w:rsid w:val="00034131"/>
    <w:rsid w:val="000341B4"/>
    <w:rsid w:val="000342DC"/>
    <w:rsid w:val="000345C2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BC2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6B7"/>
    <w:rsid w:val="00041848"/>
    <w:rsid w:val="00041997"/>
    <w:rsid w:val="000422F7"/>
    <w:rsid w:val="000424D0"/>
    <w:rsid w:val="00042989"/>
    <w:rsid w:val="00042C1B"/>
    <w:rsid w:val="00042CF4"/>
    <w:rsid w:val="00042FB6"/>
    <w:rsid w:val="00043526"/>
    <w:rsid w:val="000437B0"/>
    <w:rsid w:val="00043919"/>
    <w:rsid w:val="00044726"/>
    <w:rsid w:val="00044B21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47D4A"/>
    <w:rsid w:val="00050079"/>
    <w:rsid w:val="00050406"/>
    <w:rsid w:val="00050876"/>
    <w:rsid w:val="00050943"/>
    <w:rsid w:val="00050AD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1"/>
    <w:rsid w:val="00054E27"/>
    <w:rsid w:val="000560D1"/>
    <w:rsid w:val="00056218"/>
    <w:rsid w:val="00056705"/>
    <w:rsid w:val="00056A3D"/>
    <w:rsid w:val="00056C68"/>
    <w:rsid w:val="00057142"/>
    <w:rsid w:val="000579B5"/>
    <w:rsid w:val="00057B2B"/>
    <w:rsid w:val="00057BB0"/>
    <w:rsid w:val="0006000C"/>
    <w:rsid w:val="000605C3"/>
    <w:rsid w:val="00060740"/>
    <w:rsid w:val="00060F21"/>
    <w:rsid w:val="000612DC"/>
    <w:rsid w:val="0006130E"/>
    <w:rsid w:val="00061457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F6D"/>
    <w:rsid w:val="00064049"/>
    <w:rsid w:val="000644BA"/>
    <w:rsid w:val="000647FB"/>
    <w:rsid w:val="00064A1D"/>
    <w:rsid w:val="00064B27"/>
    <w:rsid w:val="00064FB1"/>
    <w:rsid w:val="00065049"/>
    <w:rsid w:val="0006541E"/>
    <w:rsid w:val="0006568A"/>
    <w:rsid w:val="00065E51"/>
    <w:rsid w:val="00065ECA"/>
    <w:rsid w:val="00065F39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2E35"/>
    <w:rsid w:val="00073535"/>
    <w:rsid w:val="00073677"/>
    <w:rsid w:val="00073B12"/>
    <w:rsid w:val="00073B13"/>
    <w:rsid w:val="00073D04"/>
    <w:rsid w:val="00073DFA"/>
    <w:rsid w:val="000747B4"/>
    <w:rsid w:val="00074841"/>
    <w:rsid w:val="000748E0"/>
    <w:rsid w:val="00074D86"/>
    <w:rsid w:val="0007540D"/>
    <w:rsid w:val="00075659"/>
    <w:rsid w:val="000757F0"/>
    <w:rsid w:val="00075B73"/>
    <w:rsid w:val="00075CFB"/>
    <w:rsid w:val="00076A9A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B84"/>
    <w:rsid w:val="00081D51"/>
    <w:rsid w:val="00082044"/>
    <w:rsid w:val="00082A7F"/>
    <w:rsid w:val="000830F2"/>
    <w:rsid w:val="0008311C"/>
    <w:rsid w:val="0008319F"/>
    <w:rsid w:val="00083334"/>
    <w:rsid w:val="0008333B"/>
    <w:rsid w:val="000833E0"/>
    <w:rsid w:val="000835F6"/>
    <w:rsid w:val="00083A8E"/>
    <w:rsid w:val="00083B89"/>
    <w:rsid w:val="00083CF7"/>
    <w:rsid w:val="000840E4"/>
    <w:rsid w:val="000848F5"/>
    <w:rsid w:val="00084BA0"/>
    <w:rsid w:val="00084C00"/>
    <w:rsid w:val="00084FF0"/>
    <w:rsid w:val="00085122"/>
    <w:rsid w:val="00085940"/>
    <w:rsid w:val="00085A0C"/>
    <w:rsid w:val="00085F69"/>
    <w:rsid w:val="00086183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FAB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3CF9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621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82"/>
    <w:rsid w:val="000A4ED4"/>
    <w:rsid w:val="000A4F23"/>
    <w:rsid w:val="000A53D7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1E27"/>
    <w:rsid w:val="000B2473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C8"/>
    <w:rsid w:val="000C13DF"/>
    <w:rsid w:val="000C1B1B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731"/>
    <w:rsid w:val="000C4D44"/>
    <w:rsid w:val="000C4DAF"/>
    <w:rsid w:val="000C4E61"/>
    <w:rsid w:val="000C4FD5"/>
    <w:rsid w:val="000C54FC"/>
    <w:rsid w:val="000C60A0"/>
    <w:rsid w:val="000C6C10"/>
    <w:rsid w:val="000C79F9"/>
    <w:rsid w:val="000D010B"/>
    <w:rsid w:val="000D0386"/>
    <w:rsid w:val="000D063A"/>
    <w:rsid w:val="000D0CA8"/>
    <w:rsid w:val="000D0E0A"/>
    <w:rsid w:val="000D1807"/>
    <w:rsid w:val="000D2241"/>
    <w:rsid w:val="000D22A7"/>
    <w:rsid w:val="000D2321"/>
    <w:rsid w:val="000D2547"/>
    <w:rsid w:val="000D325D"/>
    <w:rsid w:val="000D3C05"/>
    <w:rsid w:val="000D3DF8"/>
    <w:rsid w:val="000D4AC9"/>
    <w:rsid w:val="000D57CD"/>
    <w:rsid w:val="000D5C0C"/>
    <w:rsid w:val="000D5D77"/>
    <w:rsid w:val="000D65C4"/>
    <w:rsid w:val="000D665D"/>
    <w:rsid w:val="000D68D5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42"/>
    <w:rsid w:val="000E09FE"/>
    <w:rsid w:val="000E15A4"/>
    <w:rsid w:val="000E15AB"/>
    <w:rsid w:val="000E1693"/>
    <w:rsid w:val="000E17EB"/>
    <w:rsid w:val="000E186C"/>
    <w:rsid w:val="000E1F54"/>
    <w:rsid w:val="000E209D"/>
    <w:rsid w:val="000E22DD"/>
    <w:rsid w:val="000E231E"/>
    <w:rsid w:val="000E37BB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1DD"/>
    <w:rsid w:val="000F097C"/>
    <w:rsid w:val="000F0A36"/>
    <w:rsid w:val="000F12C9"/>
    <w:rsid w:val="000F1477"/>
    <w:rsid w:val="000F198F"/>
    <w:rsid w:val="000F21C3"/>
    <w:rsid w:val="000F24BF"/>
    <w:rsid w:val="000F25F5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375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A43"/>
    <w:rsid w:val="00105BB2"/>
    <w:rsid w:val="00105E6E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A43"/>
    <w:rsid w:val="00112AAC"/>
    <w:rsid w:val="00112DF2"/>
    <w:rsid w:val="00112F4F"/>
    <w:rsid w:val="0011307B"/>
    <w:rsid w:val="00113402"/>
    <w:rsid w:val="00113BF8"/>
    <w:rsid w:val="001142C7"/>
    <w:rsid w:val="0011440A"/>
    <w:rsid w:val="00114602"/>
    <w:rsid w:val="0011461C"/>
    <w:rsid w:val="0011484F"/>
    <w:rsid w:val="00114A8D"/>
    <w:rsid w:val="00114AAE"/>
    <w:rsid w:val="0011508D"/>
    <w:rsid w:val="00115B4D"/>
    <w:rsid w:val="00115E92"/>
    <w:rsid w:val="00115EA7"/>
    <w:rsid w:val="00117175"/>
    <w:rsid w:val="0011727E"/>
    <w:rsid w:val="0011731D"/>
    <w:rsid w:val="001176A6"/>
    <w:rsid w:val="00117BCE"/>
    <w:rsid w:val="00117D5A"/>
    <w:rsid w:val="001208EF"/>
    <w:rsid w:val="00120BCA"/>
    <w:rsid w:val="00120DE8"/>
    <w:rsid w:val="0012121F"/>
    <w:rsid w:val="001212F9"/>
    <w:rsid w:val="001219AD"/>
    <w:rsid w:val="00121BC7"/>
    <w:rsid w:val="00121F15"/>
    <w:rsid w:val="001221F6"/>
    <w:rsid w:val="00122765"/>
    <w:rsid w:val="00122940"/>
    <w:rsid w:val="00122A1E"/>
    <w:rsid w:val="00122F03"/>
    <w:rsid w:val="0012392B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4F3B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4B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824"/>
    <w:rsid w:val="00132B24"/>
    <w:rsid w:val="00132FFE"/>
    <w:rsid w:val="0013329A"/>
    <w:rsid w:val="00133AAB"/>
    <w:rsid w:val="0013438A"/>
    <w:rsid w:val="0013456D"/>
    <w:rsid w:val="001348F7"/>
    <w:rsid w:val="00136123"/>
    <w:rsid w:val="0013618E"/>
    <w:rsid w:val="001364F2"/>
    <w:rsid w:val="001369F8"/>
    <w:rsid w:val="00137793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E37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932"/>
    <w:rsid w:val="00146C92"/>
    <w:rsid w:val="00146C98"/>
    <w:rsid w:val="00146D91"/>
    <w:rsid w:val="0014722A"/>
    <w:rsid w:val="001473E4"/>
    <w:rsid w:val="00147F17"/>
    <w:rsid w:val="0015025C"/>
    <w:rsid w:val="00150911"/>
    <w:rsid w:val="001513C7"/>
    <w:rsid w:val="001516C9"/>
    <w:rsid w:val="0015188D"/>
    <w:rsid w:val="00151AF9"/>
    <w:rsid w:val="00151C96"/>
    <w:rsid w:val="00152205"/>
    <w:rsid w:val="0015233E"/>
    <w:rsid w:val="0015236F"/>
    <w:rsid w:val="00152C44"/>
    <w:rsid w:val="00152FC8"/>
    <w:rsid w:val="00154213"/>
    <w:rsid w:val="00154558"/>
    <w:rsid w:val="00154CB1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CFB"/>
    <w:rsid w:val="001608E4"/>
    <w:rsid w:val="00160BF4"/>
    <w:rsid w:val="00160FEB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D7E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B8"/>
    <w:rsid w:val="00167DF3"/>
    <w:rsid w:val="001701FD"/>
    <w:rsid w:val="00170287"/>
    <w:rsid w:val="001704CA"/>
    <w:rsid w:val="00170755"/>
    <w:rsid w:val="00170CB8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2CD5"/>
    <w:rsid w:val="00172E3B"/>
    <w:rsid w:val="00173416"/>
    <w:rsid w:val="0017348D"/>
    <w:rsid w:val="00173832"/>
    <w:rsid w:val="00173867"/>
    <w:rsid w:val="001738EF"/>
    <w:rsid w:val="00173CE1"/>
    <w:rsid w:val="00174026"/>
    <w:rsid w:val="00174193"/>
    <w:rsid w:val="00174614"/>
    <w:rsid w:val="00174ACF"/>
    <w:rsid w:val="00174BEA"/>
    <w:rsid w:val="00174DE9"/>
    <w:rsid w:val="00174F49"/>
    <w:rsid w:val="0017510C"/>
    <w:rsid w:val="00175259"/>
    <w:rsid w:val="00175631"/>
    <w:rsid w:val="001759B1"/>
    <w:rsid w:val="001761B3"/>
    <w:rsid w:val="001762EF"/>
    <w:rsid w:val="00176B73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AF"/>
    <w:rsid w:val="00182CBD"/>
    <w:rsid w:val="0018303F"/>
    <w:rsid w:val="001839D7"/>
    <w:rsid w:val="00183A05"/>
    <w:rsid w:val="00183E2F"/>
    <w:rsid w:val="0018472F"/>
    <w:rsid w:val="001848D6"/>
    <w:rsid w:val="00184F83"/>
    <w:rsid w:val="001855EC"/>
    <w:rsid w:val="0018574F"/>
    <w:rsid w:val="00185A07"/>
    <w:rsid w:val="00185FF8"/>
    <w:rsid w:val="00186070"/>
    <w:rsid w:val="0018609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6BA"/>
    <w:rsid w:val="001918BC"/>
    <w:rsid w:val="00191919"/>
    <w:rsid w:val="00191F60"/>
    <w:rsid w:val="001928A7"/>
    <w:rsid w:val="00192C5C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4CC"/>
    <w:rsid w:val="00196660"/>
    <w:rsid w:val="0019788D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D98"/>
    <w:rsid w:val="001A3AB0"/>
    <w:rsid w:val="001A3B5B"/>
    <w:rsid w:val="001A3E86"/>
    <w:rsid w:val="001A4167"/>
    <w:rsid w:val="001A4368"/>
    <w:rsid w:val="001A4A72"/>
    <w:rsid w:val="001A4F52"/>
    <w:rsid w:val="001A51B0"/>
    <w:rsid w:val="001A55BA"/>
    <w:rsid w:val="001A5FED"/>
    <w:rsid w:val="001A6322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3A"/>
    <w:rsid w:val="001B0E92"/>
    <w:rsid w:val="001B1553"/>
    <w:rsid w:val="001B15A1"/>
    <w:rsid w:val="001B199E"/>
    <w:rsid w:val="001B1C62"/>
    <w:rsid w:val="001B204F"/>
    <w:rsid w:val="001B20DB"/>
    <w:rsid w:val="001B25EF"/>
    <w:rsid w:val="001B2FAF"/>
    <w:rsid w:val="001B306F"/>
    <w:rsid w:val="001B32BF"/>
    <w:rsid w:val="001B4DD8"/>
    <w:rsid w:val="001B4DEF"/>
    <w:rsid w:val="001B4E7C"/>
    <w:rsid w:val="001B5171"/>
    <w:rsid w:val="001B58E2"/>
    <w:rsid w:val="001B5B0E"/>
    <w:rsid w:val="001B5CC3"/>
    <w:rsid w:val="001B62EF"/>
    <w:rsid w:val="001B652D"/>
    <w:rsid w:val="001B67D2"/>
    <w:rsid w:val="001B69E6"/>
    <w:rsid w:val="001B6FD3"/>
    <w:rsid w:val="001B731B"/>
    <w:rsid w:val="001B755B"/>
    <w:rsid w:val="001B7714"/>
    <w:rsid w:val="001B7936"/>
    <w:rsid w:val="001B7B77"/>
    <w:rsid w:val="001C0A4A"/>
    <w:rsid w:val="001C0DA0"/>
    <w:rsid w:val="001C0E3B"/>
    <w:rsid w:val="001C1245"/>
    <w:rsid w:val="001C141A"/>
    <w:rsid w:val="001C162E"/>
    <w:rsid w:val="001C1707"/>
    <w:rsid w:val="001C1E47"/>
    <w:rsid w:val="001C2511"/>
    <w:rsid w:val="001C2ECB"/>
    <w:rsid w:val="001C3B8D"/>
    <w:rsid w:val="001C3BBC"/>
    <w:rsid w:val="001C443E"/>
    <w:rsid w:val="001C46C1"/>
    <w:rsid w:val="001C48BB"/>
    <w:rsid w:val="001C4C36"/>
    <w:rsid w:val="001C510A"/>
    <w:rsid w:val="001C53C8"/>
    <w:rsid w:val="001C54D8"/>
    <w:rsid w:val="001C5544"/>
    <w:rsid w:val="001C609D"/>
    <w:rsid w:val="001C61F0"/>
    <w:rsid w:val="001C6295"/>
    <w:rsid w:val="001C644D"/>
    <w:rsid w:val="001C7102"/>
    <w:rsid w:val="001C710B"/>
    <w:rsid w:val="001C7805"/>
    <w:rsid w:val="001C7855"/>
    <w:rsid w:val="001C7B4E"/>
    <w:rsid w:val="001C7BA8"/>
    <w:rsid w:val="001C7CE5"/>
    <w:rsid w:val="001C7D75"/>
    <w:rsid w:val="001C7D7F"/>
    <w:rsid w:val="001C7F72"/>
    <w:rsid w:val="001D0080"/>
    <w:rsid w:val="001D055B"/>
    <w:rsid w:val="001D09E3"/>
    <w:rsid w:val="001D0B23"/>
    <w:rsid w:val="001D0C3E"/>
    <w:rsid w:val="001D0ED2"/>
    <w:rsid w:val="001D1232"/>
    <w:rsid w:val="001D14B8"/>
    <w:rsid w:val="001D1DF3"/>
    <w:rsid w:val="001D1F76"/>
    <w:rsid w:val="001D23AA"/>
    <w:rsid w:val="001D243D"/>
    <w:rsid w:val="001D2A10"/>
    <w:rsid w:val="001D2F93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2A8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5AB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0EE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0DC"/>
    <w:rsid w:val="001F4347"/>
    <w:rsid w:val="001F4380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1F7863"/>
    <w:rsid w:val="002001C2"/>
    <w:rsid w:val="00200DD2"/>
    <w:rsid w:val="00201173"/>
    <w:rsid w:val="00201439"/>
    <w:rsid w:val="00201D00"/>
    <w:rsid w:val="00201EE2"/>
    <w:rsid w:val="002023F2"/>
    <w:rsid w:val="00202842"/>
    <w:rsid w:val="0020287F"/>
    <w:rsid w:val="0020299B"/>
    <w:rsid w:val="00202A9B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1B3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476"/>
    <w:rsid w:val="002108AC"/>
    <w:rsid w:val="002108C4"/>
    <w:rsid w:val="002109D6"/>
    <w:rsid w:val="00210A7E"/>
    <w:rsid w:val="00210F8A"/>
    <w:rsid w:val="0021138B"/>
    <w:rsid w:val="002114E3"/>
    <w:rsid w:val="00211A54"/>
    <w:rsid w:val="00211BB0"/>
    <w:rsid w:val="00211BF6"/>
    <w:rsid w:val="00211E44"/>
    <w:rsid w:val="002122B3"/>
    <w:rsid w:val="0021233B"/>
    <w:rsid w:val="002124AC"/>
    <w:rsid w:val="00212997"/>
    <w:rsid w:val="00212B1C"/>
    <w:rsid w:val="00212D9C"/>
    <w:rsid w:val="00212F11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2016E"/>
    <w:rsid w:val="00220A6D"/>
    <w:rsid w:val="00220AF0"/>
    <w:rsid w:val="00220BD5"/>
    <w:rsid w:val="00220D32"/>
    <w:rsid w:val="00221570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11F"/>
    <w:rsid w:val="0022526F"/>
    <w:rsid w:val="00225AE0"/>
    <w:rsid w:val="00225B6E"/>
    <w:rsid w:val="00225C07"/>
    <w:rsid w:val="0022604B"/>
    <w:rsid w:val="00226341"/>
    <w:rsid w:val="00226915"/>
    <w:rsid w:val="002270A1"/>
    <w:rsid w:val="002275F6"/>
    <w:rsid w:val="0022782F"/>
    <w:rsid w:val="00227954"/>
    <w:rsid w:val="00227A81"/>
    <w:rsid w:val="00227F9F"/>
    <w:rsid w:val="00230057"/>
    <w:rsid w:val="002301F6"/>
    <w:rsid w:val="00230220"/>
    <w:rsid w:val="00230250"/>
    <w:rsid w:val="00230280"/>
    <w:rsid w:val="00230351"/>
    <w:rsid w:val="00230E79"/>
    <w:rsid w:val="00230EC5"/>
    <w:rsid w:val="002313AD"/>
    <w:rsid w:val="00231834"/>
    <w:rsid w:val="0023198C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8E1"/>
    <w:rsid w:val="00233AF1"/>
    <w:rsid w:val="00233D02"/>
    <w:rsid w:val="00233D61"/>
    <w:rsid w:val="00234240"/>
    <w:rsid w:val="00234645"/>
    <w:rsid w:val="00234AF2"/>
    <w:rsid w:val="00234BF3"/>
    <w:rsid w:val="00234DB2"/>
    <w:rsid w:val="002352E8"/>
    <w:rsid w:val="00235383"/>
    <w:rsid w:val="0023589E"/>
    <w:rsid w:val="00236A44"/>
    <w:rsid w:val="00236B4F"/>
    <w:rsid w:val="00237093"/>
    <w:rsid w:val="00237640"/>
    <w:rsid w:val="00237ACD"/>
    <w:rsid w:val="00237E07"/>
    <w:rsid w:val="0024006C"/>
    <w:rsid w:val="00240302"/>
    <w:rsid w:val="00240450"/>
    <w:rsid w:val="002405A1"/>
    <w:rsid w:val="00240704"/>
    <w:rsid w:val="00240879"/>
    <w:rsid w:val="00240B18"/>
    <w:rsid w:val="0024100F"/>
    <w:rsid w:val="002412F5"/>
    <w:rsid w:val="0024137B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7A5"/>
    <w:rsid w:val="00265813"/>
    <w:rsid w:val="0026596A"/>
    <w:rsid w:val="00266700"/>
    <w:rsid w:val="00266D1F"/>
    <w:rsid w:val="00266DC7"/>
    <w:rsid w:val="0026738B"/>
    <w:rsid w:val="0026782E"/>
    <w:rsid w:val="0026783C"/>
    <w:rsid w:val="002679A4"/>
    <w:rsid w:val="0027053A"/>
    <w:rsid w:val="0027097F"/>
    <w:rsid w:val="00270AC7"/>
    <w:rsid w:val="00270EBB"/>
    <w:rsid w:val="002711F3"/>
    <w:rsid w:val="00271658"/>
    <w:rsid w:val="00271BD5"/>
    <w:rsid w:val="00271F04"/>
    <w:rsid w:val="00272125"/>
    <w:rsid w:val="00272494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1F2"/>
    <w:rsid w:val="002755D3"/>
    <w:rsid w:val="002756EC"/>
    <w:rsid w:val="00275864"/>
    <w:rsid w:val="00275E2E"/>
    <w:rsid w:val="00276086"/>
    <w:rsid w:val="002767AB"/>
    <w:rsid w:val="00276B0F"/>
    <w:rsid w:val="00276EE4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C7D"/>
    <w:rsid w:val="00281D5B"/>
    <w:rsid w:val="00281F43"/>
    <w:rsid w:val="00281F71"/>
    <w:rsid w:val="002822B2"/>
    <w:rsid w:val="00283142"/>
    <w:rsid w:val="0028320B"/>
    <w:rsid w:val="0028347B"/>
    <w:rsid w:val="002837E6"/>
    <w:rsid w:val="002839D0"/>
    <w:rsid w:val="00283D87"/>
    <w:rsid w:val="00283E7C"/>
    <w:rsid w:val="002840A7"/>
    <w:rsid w:val="00284866"/>
    <w:rsid w:val="002848B3"/>
    <w:rsid w:val="00285020"/>
    <w:rsid w:val="0028509E"/>
    <w:rsid w:val="00285997"/>
    <w:rsid w:val="00285ACA"/>
    <w:rsid w:val="00285CBD"/>
    <w:rsid w:val="00286416"/>
    <w:rsid w:val="0028660B"/>
    <w:rsid w:val="0028723E"/>
    <w:rsid w:val="00287251"/>
    <w:rsid w:val="002873B3"/>
    <w:rsid w:val="002874FF"/>
    <w:rsid w:val="00287B53"/>
    <w:rsid w:val="00287D0D"/>
    <w:rsid w:val="00290416"/>
    <w:rsid w:val="00290998"/>
    <w:rsid w:val="002909CB"/>
    <w:rsid w:val="00290CEF"/>
    <w:rsid w:val="00290E88"/>
    <w:rsid w:val="0029104B"/>
    <w:rsid w:val="00291374"/>
    <w:rsid w:val="002914CE"/>
    <w:rsid w:val="00291BCF"/>
    <w:rsid w:val="00291D24"/>
    <w:rsid w:val="00291E0A"/>
    <w:rsid w:val="00291E28"/>
    <w:rsid w:val="00292290"/>
    <w:rsid w:val="00292729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481"/>
    <w:rsid w:val="002955AE"/>
    <w:rsid w:val="00295991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1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5DA"/>
    <w:rsid w:val="002A388B"/>
    <w:rsid w:val="002A3D5E"/>
    <w:rsid w:val="002A411F"/>
    <w:rsid w:val="002A4628"/>
    <w:rsid w:val="002A46F6"/>
    <w:rsid w:val="002A475A"/>
    <w:rsid w:val="002A49D0"/>
    <w:rsid w:val="002A5CC0"/>
    <w:rsid w:val="002A6255"/>
    <w:rsid w:val="002A6459"/>
    <w:rsid w:val="002A6894"/>
    <w:rsid w:val="002A6D80"/>
    <w:rsid w:val="002A6D82"/>
    <w:rsid w:val="002A793B"/>
    <w:rsid w:val="002A7D6E"/>
    <w:rsid w:val="002A7DA4"/>
    <w:rsid w:val="002B0757"/>
    <w:rsid w:val="002B076B"/>
    <w:rsid w:val="002B0C4E"/>
    <w:rsid w:val="002B0F2F"/>
    <w:rsid w:val="002B1192"/>
    <w:rsid w:val="002B1282"/>
    <w:rsid w:val="002B16FA"/>
    <w:rsid w:val="002B1E5F"/>
    <w:rsid w:val="002B1FFF"/>
    <w:rsid w:val="002B21E7"/>
    <w:rsid w:val="002B2672"/>
    <w:rsid w:val="002B287C"/>
    <w:rsid w:val="002B2EDE"/>
    <w:rsid w:val="002B2F75"/>
    <w:rsid w:val="002B303C"/>
    <w:rsid w:val="002B317C"/>
    <w:rsid w:val="002B437B"/>
    <w:rsid w:val="002B4482"/>
    <w:rsid w:val="002B450E"/>
    <w:rsid w:val="002B4758"/>
    <w:rsid w:val="002B49AE"/>
    <w:rsid w:val="002B4E4B"/>
    <w:rsid w:val="002B4EFD"/>
    <w:rsid w:val="002B516F"/>
    <w:rsid w:val="002B51FA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01C"/>
    <w:rsid w:val="002C153F"/>
    <w:rsid w:val="002C165D"/>
    <w:rsid w:val="002C1951"/>
    <w:rsid w:val="002C1E11"/>
    <w:rsid w:val="002C1E54"/>
    <w:rsid w:val="002C1EF3"/>
    <w:rsid w:val="002C21A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2F2"/>
    <w:rsid w:val="002C5378"/>
    <w:rsid w:val="002C5665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0A1"/>
    <w:rsid w:val="002D11E3"/>
    <w:rsid w:val="002D15E5"/>
    <w:rsid w:val="002D1A13"/>
    <w:rsid w:val="002D1E68"/>
    <w:rsid w:val="002D242F"/>
    <w:rsid w:val="002D259F"/>
    <w:rsid w:val="002D2932"/>
    <w:rsid w:val="002D2C69"/>
    <w:rsid w:val="002D2DC6"/>
    <w:rsid w:val="002D2FF9"/>
    <w:rsid w:val="002D31C8"/>
    <w:rsid w:val="002D38A1"/>
    <w:rsid w:val="002D3A05"/>
    <w:rsid w:val="002D3B3B"/>
    <w:rsid w:val="002D3B4E"/>
    <w:rsid w:val="002D4EAA"/>
    <w:rsid w:val="002D4FDA"/>
    <w:rsid w:val="002D50C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93F"/>
    <w:rsid w:val="002E1AFF"/>
    <w:rsid w:val="002E2241"/>
    <w:rsid w:val="002E22EC"/>
    <w:rsid w:val="002E2550"/>
    <w:rsid w:val="002E2726"/>
    <w:rsid w:val="002E293A"/>
    <w:rsid w:val="002E2D50"/>
    <w:rsid w:val="002E2DFC"/>
    <w:rsid w:val="002E2F5A"/>
    <w:rsid w:val="002E3067"/>
    <w:rsid w:val="002E342B"/>
    <w:rsid w:val="002E39D4"/>
    <w:rsid w:val="002E3EC4"/>
    <w:rsid w:val="002E4808"/>
    <w:rsid w:val="002E4C8D"/>
    <w:rsid w:val="002E4D51"/>
    <w:rsid w:val="002E4F06"/>
    <w:rsid w:val="002E50E5"/>
    <w:rsid w:val="002E677A"/>
    <w:rsid w:val="002E683B"/>
    <w:rsid w:val="002E6BB6"/>
    <w:rsid w:val="002E75BE"/>
    <w:rsid w:val="002E788A"/>
    <w:rsid w:val="002E78F8"/>
    <w:rsid w:val="002F00C5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70C"/>
    <w:rsid w:val="002F3B18"/>
    <w:rsid w:val="002F4506"/>
    <w:rsid w:val="002F4578"/>
    <w:rsid w:val="002F47BF"/>
    <w:rsid w:val="002F4BDA"/>
    <w:rsid w:val="002F4F33"/>
    <w:rsid w:val="002F4F82"/>
    <w:rsid w:val="002F506D"/>
    <w:rsid w:val="002F537F"/>
    <w:rsid w:val="002F5891"/>
    <w:rsid w:val="002F58A4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715"/>
    <w:rsid w:val="00300817"/>
    <w:rsid w:val="00300C84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9C3"/>
    <w:rsid w:val="00305C53"/>
    <w:rsid w:val="00305D4B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D0"/>
    <w:rsid w:val="00310FFE"/>
    <w:rsid w:val="003110C1"/>
    <w:rsid w:val="003112D0"/>
    <w:rsid w:val="00311326"/>
    <w:rsid w:val="003115B1"/>
    <w:rsid w:val="00311BB4"/>
    <w:rsid w:val="00311CD7"/>
    <w:rsid w:val="0031213C"/>
    <w:rsid w:val="003126A5"/>
    <w:rsid w:val="003126A9"/>
    <w:rsid w:val="003126EB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8BF"/>
    <w:rsid w:val="00316A6D"/>
    <w:rsid w:val="00316DAF"/>
    <w:rsid w:val="00317896"/>
    <w:rsid w:val="00317A20"/>
    <w:rsid w:val="00317E1A"/>
    <w:rsid w:val="0032074B"/>
    <w:rsid w:val="003208E5"/>
    <w:rsid w:val="003218EE"/>
    <w:rsid w:val="00321EF1"/>
    <w:rsid w:val="0032217F"/>
    <w:rsid w:val="00322487"/>
    <w:rsid w:val="003224CE"/>
    <w:rsid w:val="003225AD"/>
    <w:rsid w:val="00322610"/>
    <w:rsid w:val="00322F7E"/>
    <w:rsid w:val="0032307B"/>
    <w:rsid w:val="00323387"/>
    <w:rsid w:val="00323664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208"/>
    <w:rsid w:val="00327732"/>
    <w:rsid w:val="00327957"/>
    <w:rsid w:val="003279D7"/>
    <w:rsid w:val="00327A7E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EA0"/>
    <w:rsid w:val="00332388"/>
    <w:rsid w:val="00332950"/>
    <w:rsid w:val="00332A71"/>
    <w:rsid w:val="00332B7C"/>
    <w:rsid w:val="00332DE6"/>
    <w:rsid w:val="00333252"/>
    <w:rsid w:val="003335B3"/>
    <w:rsid w:val="00333610"/>
    <w:rsid w:val="00333828"/>
    <w:rsid w:val="00333A86"/>
    <w:rsid w:val="00333D66"/>
    <w:rsid w:val="00333F9C"/>
    <w:rsid w:val="00334865"/>
    <w:rsid w:val="00334C41"/>
    <w:rsid w:val="00334F3D"/>
    <w:rsid w:val="00335299"/>
    <w:rsid w:val="00336B1A"/>
    <w:rsid w:val="0033732A"/>
    <w:rsid w:val="003373E0"/>
    <w:rsid w:val="00337876"/>
    <w:rsid w:val="00337A0B"/>
    <w:rsid w:val="00340630"/>
    <w:rsid w:val="00340B19"/>
    <w:rsid w:val="00340C39"/>
    <w:rsid w:val="00340DEA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2FD"/>
    <w:rsid w:val="003436EB"/>
    <w:rsid w:val="003445DF"/>
    <w:rsid w:val="003445EB"/>
    <w:rsid w:val="0034479B"/>
    <w:rsid w:val="00344B38"/>
    <w:rsid w:val="00344E3B"/>
    <w:rsid w:val="0034504C"/>
    <w:rsid w:val="003450FD"/>
    <w:rsid w:val="0034531E"/>
    <w:rsid w:val="0034545B"/>
    <w:rsid w:val="00345596"/>
    <w:rsid w:val="0034565B"/>
    <w:rsid w:val="003457B0"/>
    <w:rsid w:val="00345B1A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2CB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E2E"/>
    <w:rsid w:val="00355FFB"/>
    <w:rsid w:val="003564A6"/>
    <w:rsid w:val="00356FBC"/>
    <w:rsid w:val="00357ABE"/>
    <w:rsid w:val="00357E7A"/>
    <w:rsid w:val="003601F5"/>
    <w:rsid w:val="00360243"/>
    <w:rsid w:val="003602AE"/>
    <w:rsid w:val="003602C0"/>
    <w:rsid w:val="00360A88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F92"/>
    <w:rsid w:val="00363161"/>
    <w:rsid w:val="0036320B"/>
    <w:rsid w:val="00363269"/>
    <w:rsid w:val="00363F7F"/>
    <w:rsid w:val="00364218"/>
    <w:rsid w:val="003644F6"/>
    <w:rsid w:val="00364538"/>
    <w:rsid w:val="003647A8"/>
    <w:rsid w:val="00364A1B"/>
    <w:rsid w:val="00364C9C"/>
    <w:rsid w:val="003650C6"/>
    <w:rsid w:val="003653CA"/>
    <w:rsid w:val="0036582D"/>
    <w:rsid w:val="00365E2F"/>
    <w:rsid w:val="00365E34"/>
    <w:rsid w:val="0036625F"/>
    <w:rsid w:val="00366BA4"/>
    <w:rsid w:val="00366BCD"/>
    <w:rsid w:val="00367646"/>
    <w:rsid w:val="00367B8E"/>
    <w:rsid w:val="00367BBC"/>
    <w:rsid w:val="00367CCA"/>
    <w:rsid w:val="00367D53"/>
    <w:rsid w:val="00367DA8"/>
    <w:rsid w:val="003709F3"/>
    <w:rsid w:val="00370BE6"/>
    <w:rsid w:val="00370EEC"/>
    <w:rsid w:val="0037131C"/>
    <w:rsid w:val="0037142C"/>
    <w:rsid w:val="00371B18"/>
    <w:rsid w:val="00371F8B"/>
    <w:rsid w:val="00372232"/>
    <w:rsid w:val="00372718"/>
    <w:rsid w:val="00372A65"/>
    <w:rsid w:val="00372D07"/>
    <w:rsid w:val="00372DEC"/>
    <w:rsid w:val="0037307F"/>
    <w:rsid w:val="00373ACD"/>
    <w:rsid w:val="00373E81"/>
    <w:rsid w:val="00374C7A"/>
    <w:rsid w:val="00374D62"/>
    <w:rsid w:val="00374D7A"/>
    <w:rsid w:val="00375043"/>
    <w:rsid w:val="0037519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77EE2"/>
    <w:rsid w:val="003801B8"/>
    <w:rsid w:val="0038059B"/>
    <w:rsid w:val="00380866"/>
    <w:rsid w:val="003812FB"/>
    <w:rsid w:val="00381F67"/>
    <w:rsid w:val="0038212D"/>
    <w:rsid w:val="00382316"/>
    <w:rsid w:val="003826FA"/>
    <w:rsid w:val="00382708"/>
    <w:rsid w:val="003827DB"/>
    <w:rsid w:val="00382FFE"/>
    <w:rsid w:val="003830EB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2A0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027"/>
    <w:rsid w:val="0039010F"/>
    <w:rsid w:val="00390930"/>
    <w:rsid w:val="00390BC8"/>
    <w:rsid w:val="00390F18"/>
    <w:rsid w:val="0039102C"/>
    <w:rsid w:val="0039142D"/>
    <w:rsid w:val="00391877"/>
    <w:rsid w:val="003918A5"/>
    <w:rsid w:val="0039190D"/>
    <w:rsid w:val="00391990"/>
    <w:rsid w:val="00391F97"/>
    <w:rsid w:val="00392164"/>
    <w:rsid w:val="003923BB"/>
    <w:rsid w:val="0039271F"/>
    <w:rsid w:val="00392B67"/>
    <w:rsid w:val="00392BF9"/>
    <w:rsid w:val="003933CF"/>
    <w:rsid w:val="003935F6"/>
    <w:rsid w:val="00394027"/>
    <w:rsid w:val="0039471F"/>
    <w:rsid w:val="003948BF"/>
    <w:rsid w:val="00394A3D"/>
    <w:rsid w:val="00394AF0"/>
    <w:rsid w:val="00394F5E"/>
    <w:rsid w:val="003950EF"/>
    <w:rsid w:val="00395370"/>
    <w:rsid w:val="0039572A"/>
    <w:rsid w:val="003959A2"/>
    <w:rsid w:val="00395A08"/>
    <w:rsid w:val="00395C12"/>
    <w:rsid w:val="003960E3"/>
    <w:rsid w:val="00396E41"/>
    <w:rsid w:val="003970B5"/>
    <w:rsid w:val="0039711C"/>
    <w:rsid w:val="00397789"/>
    <w:rsid w:val="003978FA"/>
    <w:rsid w:val="0039794B"/>
    <w:rsid w:val="003A035D"/>
    <w:rsid w:val="003A067D"/>
    <w:rsid w:val="003A1439"/>
    <w:rsid w:val="003A1474"/>
    <w:rsid w:val="003A155C"/>
    <w:rsid w:val="003A1732"/>
    <w:rsid w:val="003A1949"/>
    <w:rsid w:val="003A19AA"/>
    <w:rsid w:val="003A1BA9"/>
    <w:rsid w:val="003A1DBA"/>
    <w:rsid w:val="003A26C9"/>
    <w:rsid w:val="003A26D9"/>
    <w:rsid w:val="003A2BC8"/>
    <w:rsid w:val="003A2D5C"/>
    <w:rsid w:val="003A2EA7"/>
    <w:rsid w:val="003A3217"/>
    <w:rsid w:val="003A3308"/>
    <w:rsid w:val="003A3347"/>
    <w:rsid w:val="003A435E"/>
    <w:rsid w:val="003A465B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9B3"/>
    <w:rsid w:val="003B0CA9"/>
    <w:rsid w:val="003B0FE8"/>
    <w:rsid w:val="003B1AE0"/>
    <w:rsid w:val="003B2243"/>
    <w:rsid w:val="003B227B"/>
    <w:rsid w:val="003B3CFC"/>
    <w:rsid w:val="003B3FF7"/>
    <w:rsid w:val="003B457D"/>
    <w:rsid w:val="003B4666"/>
    <w:rsid w:val="003B470A"/>
    <w:rsid w:val="003B53AD"/>
    <w:rsid w:val="003B53D6"/>
    <w:rsid w:val="003B53E5"/>
    <w:rsid w:val="003B5667"/>
    <w:rsid w:val="003B5769"/>
    <w:rsid w:val="003B585C"/>
    <w:rsid w:val="003B58EB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77B"/>
    <w:rsid w:val="003C2BB7"/>
    <w:rsid w:val="003C328B"/>
    <w:rsid w:val="003C3BF1"/>
    <w:rsid w:val="003C3D71"/>
    <w:rsid w:val="003C3D8D"/>
    <w:rsid w:val="003C40D4"/>
    <w:rsid w:val="003C486A"/>
    <w:rsid w:val="003C4D38"/>
    <w:rsid w:val="003C5211"/>
    <w:rsid w:val="003C5617"/>
    <w:rsid w:val="003C5AF2"/>
    <w:rsid w:val="003C5D11"/>
    <w:rsid w:val="003C5E04"/>
    <w:rsid w:val="003C6058"/>
    <w:rsid w:val="003C61A5"/>
    <w:rsid w:val="003C6202"/>
    <w:rsid w:val="003C6463"/>
    <w:rsid w:val="003C688F"/>
    <w:rsid w:val="003D0106"/>
    <w:rsid w:val="003D030B"/>
    <w:rsid w:val="003D0565"/>
    <w:rsid w:val="003D0A6F"/>
    <w:rsid w:val="003D0EB1"/>
    <w:rsid w:val="003D0EC2"/>
    <w:rsid w:val="003D18AB"/>
    <w:rsid w:val="003D2548"/>
    <w:rsid w:val="003D259F"/>
    <w:rsid w:val="003D25AE"/>
    <w:rsid w:val="003D28AF"/>
    <w:rsid w:val="003D2A5D"/>
    <w:rsid w:val="003D2D48"/>
    <w:rsid w:val="003D3032"/>
    <w:rsid w:val="003D340F"/>
    <w:rsid w:val="003D525E"/>
    <w:rsid w:val="003D615C"/>
    <w:rsid w:val="003D6A98"/>
    <w:rsid w:val="003D6D5F"/>
    <w:rsid w:val="003D6EEB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72E"/>
    <w:rsid w:val="003E683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E1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09"/>
    <w:rsid w:val="003F2AD0"/>
    <w:rsid w:val="003F2B1B"/>
    <w:rsid w:val="003F2EF2"/>
    <w:rsid w:val="003F30B4"/>
    <w:rsid w:val="003F3690"/>
    <w:rsid w:val="003F3879"/>
    <w:rsid w:val="003F38F3"/>
    <w:rsid w:val="003F39D3"/>
    <w:rsid w:val="003F43B1"/>
    <w:rsid w:val="003F43C9"/>
    <w:rsid w:val="003F45B9"/>
    <w:rsid w:val="003F4A1D"/>
    <w:rsid w:val="003F4ABB"/>
    <w:rsid w:val="003F566C"/>
    <w:rsid w:val="003F73CA"/>
    <w:rsid w:val="003F749C"/>
    <w:rsid w:val="003F7552"/>
    <w:rsid w:val="003F7A11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BDB"/>
    <w:rsid w:val="004032BF"/>
    <w:rsid w:val="00403343"/>
    <w:rsid w:val="0040336F"/>
    <w:rsid w:val="0040388D"/>
    <w:rsid w:val="00404319"/>
    <w:rsid w:val="00404716"/>
    <w:rsid w:val="00404808"/>
    <w:rsid w:val="00404831"/>
    <w:rsid w:val="00404D7D"/>
    <w:rsid w:val="00404EB0"/>
    <w:rsid w:val="00404FC1"/>
    <w:rsid w:val="00405523"/>
    <w:rsid w:val="0040576E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020"/>
    <w:rsid w:val="0040731A"/>
    <w:rsid w:val="00407906"/>
    <w:rsid w:val="00407C4C"/>
    <w:rsid w:val="004102C0"/>
    <w:rsid w:val="0041058B"/>
    <w:rsid w:val="00410A89"/>
    <w:rsid w:val="00410B17"/>
    <w:rsid w:val="00410C65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34"/>
    <w:rsid w:val="00413CE7"/>
    <w:rsid w:val="00413DE8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3AF"/>
    <w:rsid w:val="0042045D"/>
    <w:rsid w:val="0042061A"/>
    <w:rsid w:val="0042070E"/>
    <w:rsid w:val="0042089C"/>
    <w:rsid w:val="00420DA7"/>
    <w:rsid w:val="00421008"/>
    <w:rsid w:val="004214BC"/>
    <w:rsid w:val="004219FB"/>
    <w:rsid w:val="00421FF6"/>
    <w:rsid w:val="0042208B"/>
    <w:rsid w:val="00422270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578"/>
    <w:rsid w:val="00427644"/>
    <w:rsid w:val="00427B5F"/>
    <w:rsid w:val="00427C68"/>
    <w:rsid w:val="0043070B"/>
    <w:rsid w:val="00430D9A"/>
    <w:rsid w:val="0043255F"/>
    <w:rsid w:val="0043269A"/>
    <w:rsid w:val="004329B6"/>
    <w:rsid w:val="00432DC6"/>
    <w:rsid w:val="00433588"/>
    <w:rsid w:val="00433B4A"/>
    <w:rsid w:val="00433BA8"/>
    <w:rsid w:val="004340D1"/>
    <w:rsid w:val="004345DC"/>
    <w:rsid w:val="004346FA"/>
    <w:rsid w:val="004349C2"/>
    <w:rsid w:val="00434E7D"/>
    <w:rsid w:val="004358C9"/>
    <w:rsid w:val="00435924"/>
    <w:rsid w:val="00435B30"/>
    <w:rsid w:val="00435CCC"/>
    <w:rsid w:val="0043669A"/>
    <w:rsid w:val="004366CF"/>
    <w:rsid w:val="004367A9"/>
    <w:rsid w:val="00436B03"/>
    <w:rsid w:val="00436F8D"/>
    <w:rsid w:val="00437AE6"/>
    <w:rsid w:val="00437C0F"/>
    <w:rsid w:val="0044044A"/>
    <w:rsid w:val="00440702"/>
    <w:rsid w:val="00440E40"/>
    <w:rsid w:val="00441807"/>
    <w:rsid w:val="00441BA9"/>
    <w:rsid w:val="00442413"/>
    <w:rsid w:val="004427B2"/>
    <w:rsid w:val="00442832"/>
    <w:rsid w:val="00443673"/>
    <w:rsid w:val="00443BB7"/>
    <w:rsid w:val="00444714"/>
    <w:rsid w:val="00444745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255"/>
    <w:rsid w:val="00454608"/>
    <w:rsid w:val="004549C6"/>
    <w:rsid w:val="00454D5F"/>
    <w:rsid w:val="00454EFD"/>
    <w:rsid w:val="004555F3"/>
    <w:rsid w:val="004557E5"/>
    <w:rsid w:val="0045581D"/>
    <w:rsid w:val="00455D30"/>
    <w:rsid w:val="00456218"/>
    <w:rsid w:val="004563CC"/>
    <w:rsid w:val="0045667F"/>
    <w:rsid w:val="004569CB"/>
    <w:rsid w:val="00456AF9"/>
    <w:rsid w:val="00456B17"/>
    <w:rsid w:val="00456C55"/>
    <w:rsid w:val="0045718A"/>
    <w:rsid w:val="00457393"/>
    <w:rsid w:val="00457486"/>
    <w:rsid w:val="00457A08"/>
    <w:rsid w:val="00457A58"/>
    <w:rsid w:val="00457F18"/>
    <w:rsid w:val="00457F96"/>
    <w:rsid w:val="00460511"/>
    <w:rsid w:val="00460538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D11"/>
    <w:rsid w:val="00463E20"/>
    <w:rsid w:val="00463E8A"/>
    <w:rsid w:val="00464177"/>
    <w:rsid w:val="004646FB"/>
    <w:rsid w:val="0046479E"/>
    <w:rsid w:val="00464979"/>
    <w:rsid w:val="00464C0C"/>
    <w:rsid w:val="004659B7"/>
    <w:rsid w:val="0046629E"/>
    <w:rsid w:val="00466753"/>
    <w:rsid w:val="00466A25"/>
    <w:rsid w:val="00466E00"/>
    <w:rsid w:val="00466F63"/>
    <w:rsid w:val="004670AD"/>
    <w:rsid w:val="00467124"/>
    <w:rsid w:val="004673B1"/>
    <w:rsid w:val="00467951"/>
    <w:rsid w:val="004679D5"/>
    <w:rsid w:val="004679F3"/>
    <w:rsid w:val="00467B7B"/>
    <w:rsid w:val="00467DF2"/>
    <w:rsid w:val="00467EF3"/>
    <w:rsid w:val="0047034D"/>
    <w:rsid w:val="00470602"/>
    <w:rsid w:val="00470C88"/>
    <w:rsid w:val="00470EEE"/>
    <w:rsid w:val="0047125D"/>
    <w:rsid w:val="00471874"/>
    <w:rsid w:val="0047249D"/>
    <w:rsid w:val="0047261F"/>
    <w:rsid w:val="00472973"/>
    <w:rsid w:val="004729BD"/>
    <w:rsid w:val="00472ECF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4DC"/>
    <w:rsid w:val="00476E13"/>
    <w:rsid w:val="004771B3"/>
    <w:rsid w:val="00477606"/>
    <w:rsid w:val="00477737"/>
    <w:rsid w:val="00477C7F"/>
    <w:rsid w:val="00477FC7"/>
    <w:rsid w:val="004802A8"/>
    <w:rsid w:val="0048046F"/>
    <w:rsid w:val="00480BF4"/>
    <w:rsid w:val="00480DDA"/>
    <w:rsid w:val="00480E14"/>
    <w:rsid w:val="004816D2"/>
    <w:rsid w:val="0048188E"/>
    <w:rsid w:val="004818AE"/>
    <w:rsid w:val="00481E5D"/>
    <w:rsid w:val="00481EDF"/>
    <w:rsid w:val="004823F5"/>
    <w:rsid w:val="0048240C"/>
    <w:rsid w:val="00482636"/>
    <w:rsid w:val="0048294B"/>
    <w:rsid w:val="00482C92"/>
    <w:rsid w:val="00482EFA"/>
    <w:rsid w:val="0048313E"/>
    <w:rsid w:val="004833D1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90397"/>
    <w:rsid w:val="00490AA2"/>
    <w:rsid w:val="0049125E"/>
    <w:rsid w:val="004915BF"/>
    <w:rsid w:val="00491715"/>
    <w:rsid w:val="00492246"/>
    <w:rsid w:val="0049228C"/>
    <w:rsid w:val="00492D8C"/>
    <w:rsid w:val="00492FF3"/>
    <w:rsid w:val="00493522"/>
    <w:rsid w:val="004935B5"/>
    <w:rsid w:val="00493979"/>
    <w:rsid w:val="004939F0"/>
    <w:rsid w:val="0049416F"/>
    <w:rsid w:val="00494456"/>
    <w:rsid w:val="00494A23"/>
    <w:rsid w:val="00494A5C"/>
    <w:rsid w:val="00494A8B"/>
    <w:rsid w:val="00494E81"/>
    <w:rsid w:val="004955A9"/>
    <w:rsid w:val="00495679"/>
    <w:rsid w:val="00495BD2"/>
    <w:rsid w:val="004961C6"/>
    <w:rsid w:val="004969F4"/>
    <w:rsid w:val="00496B85"/>
    <w:rsid w:val="00496C1A"/>
    <w:rsid w:val="004975C3"/>
    <w:rsid w:val="0049785C"/>
    <w:rsid w:val="00497BB3"/>
    <w:rsid w:val="004A08B4"/>
    <w:rsid w:val="004A0C79"/>
    <w:rsid w:val="004A0CF6"/>
    <w:rsid w:val="004A1410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727"/>
    <w:rsid w:val="004A573A"/>
    <w:rsid w:val="004A59D0"/>
    <w:rsid w:val="004A5F2C"/>
    <w:rsid w:val="004A6689"/>
    <w:rsid w:val="004A68D8"/>
    <w:rsid w:val="004A69A7"/>
    <w:rsid w:val="004A6F69"/>
    <w:rsid w:val="004A72B1"/>
    <w:rsid w:val="004A73CD"/>
    <w:rsid w:val="004A7BB6"/>
    <w:rsid w:val="004A7C69"/>
    <w:rsid w:val="004B00AF"/>
    <w:rsid w:val="004B0427"/>
    <w:rsid w:val="004B09F8"/>
    <w:rsid w:val="004B0B0B"/>
    <w:rsid w:val="004B13E1"/>
    <w:rsid w:val="004B14BA"/>
    <w:rsid w:val="004B1FD9"/>
    <w:rsid w:val="004B21BA"/>
    <w:rsid w:val="004B288D"/>
    <w:rsid w:val="004B291F"/>
    <w:rsid w:val="004B2930"/>
    <w:rsid w:val="004B2D49"/>
    <w:rsid w:val="004B2FFC"/>
    <w:rsid w:val="004B3061"/>
    <w:rsid w:val="004B308C"/>
    <w:rsid w:val="004B3303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5FFB"/>
    <w:rsid w:val="004B66B0"/>
    <w:rsid w:val="004B6884"/>
    <w:rsid w:val="004B6A6C"/>
    <w:rsid w:val="004B6B07"/>
    <w:rsid w:val="004B7326"/>
    <w:rsid w:val="004B789E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20D7"/>
    <w:rsid w:val="004C26C5"/>
    <w:rsid w:val="004C28AF"/>
    <w:rsid w:val="004C2B0F"/>
    <w:rsid w:val="004C344E"/>
    <w:rsid w:val="004C3810"/>
    <w:rsid w:val="004C4066"/>
    <w:rsid w:val="004C4290"/>
    <w:rsid w:val="004C43C5"/>
    <w:rsid w:val="004C4647"/>
    <w:rsid w:val="004C5484"/>
    <w:rsid w:val="004C5857"/>
    <w:rsid w:val="004C58D5"/>
    <w:rsid w:val="004C59AA"/>
    <w:rsid w:val="004C59B9"/>
    <w:rsid w:val="004C5D1D"/>
    <w:rsid w:val="004C6B93"/>
    <w:rsid w:val="004C6BC6"/>
    <w:rsid w:val="004C6C01"/>
    <w:rsid w:val="004C6E56"/>
    <w:rsid w:val="004C7086"/>
    <w:rsid w:val="004C72F3"/>
    <w:rsid w:val="004C7355"/>
    <w:rsid w:val="004C76F8"/>
    <w:rsid w:val="004C7C90"/>
    <w:rsid w:val="004D05F5"/>
    <w:rsid w:val="004D14F3"/>
    <w:rsid w:val="004D171B"/>
    <w:rsid w:val="004D174E"/>
    <w:rsid w:val="004D21DA"/>
    <w:rsid w:val="004D2C32"/>
    <w:rsid w:val="004D2F5C"/>
    <w:rsid w:val="004D3442"/>
    <w:rsid w:val="004D3A5F"/>
    <w:rsid w:val="004D3DCB"/>
    <w:rsid w:val="004D440D"/>
    <w:rsid w:val="004D49AF"/>
    <w:rsid w:val="004D4B20"/>
    <w:rsid w:val="004D5088"/>
    <w:rsid w:val="004D5733"/>
    <w:rsid w:val="004D5B8A"/>
    <w:rsid w:val="004D687F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8EF"/>
    <w:rsid w:val="004E1A7B"/>
    <w:rsid w:val="004E1E8C"/>
    <w:rsid w:val="004E2330"/>
    <w:rsid w:val="004E23B1"/>
    <w:rsid w:val="004E25E0"/>
    <w:rsid w:val="004E2ACA"/>
    <w:rsid w:val="004E3108"/>
    <w:rsid w:val="004E3602"/>
    <w:rsid w:val="004E3B79"/>
    <w:rsid w:val="004E3B8E"/>
    <w:rsid w:val="004E3CBB"/>
    <w:rsid w:val="004E3E52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1BC"/>
    <w:rsid w:val="004F2875"/>
    <w:rsid w:val="004F349A"/>
    <w:rsid w:val="004F3955"/>
    <w:rsid w:val="004F3CFD"/>
    <w:rsid w:val="004F3F6B"/>
    <w:rsid w:val="004F3F7F"/>
    <w:rsid w:val="004F4233"/>
    <w:rsid w:val="004F4B8A"/>
    <w:rsid w:val="004F4C92"/>
    <w:rsid w:val="004F4E6C"/>
    <w:rsid w:val="004F4E83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B45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009"/>
    <w:rsid w:val="00505359"/>
    <w:rsid w:val="00505587"/>
    <w:rsid w:val="005065E6"/>
    <w:rsid w:val="005066BC"/>
    <w:rsid w:val="005068EF"/>
    <w:rsid w:val="00506B0D"/>
    <w:rsid w:val="00507032"/>
    <w:rsid w:val="00507A4E"/>
    <w:rsid w:val="00507CE1"/>
    <w:rsid w:val="005100C1"/>
    <w:rsid w:val="0051016E"/>
    <w:rsid w:val="00510439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EA"/>
    <w:rsid w:val="0051285B"/>
    <w:rsid w:val="00512962"/>
    <w:rsid w:val="00512C5C"/>
    <w:rsid w:val="00512DFB"/>
    <w:rsid w:val="005130FE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52A"/>
    <w:rsid w:val="0052063B"/>
    <w:rsid w:val="00520E39"/>
    <w:rsid w:val="00521264"/>
    <w:rsid w:val="00521D65"/>
    <w:rsid w:val="00521E6B"/>
    <w:rsid w:val="0052223C"/>
    <w:rsid w:val="00522583"/>
    <w:rsid w:val="00522921"/>
    <w:rsid w:val="00522D47"/>
    <w:rsid w:val="005232A5"/>
    <w:rsid w:val="005236AE"/>
    <w:rsid w:val="005236BF"/>
    <w:rsid w:val="00523756"/>
    <w:rsid w:val="00523ECF"/>
    <w:rsid w:val="005246F5"/>
    <w:rsid w:val="005252F1"/>
    <w:rsid w:val="0052560F"/>
    <w:rsid w:val="00525BC2"/>
    <w:rsid w:val="00526522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8D0"/>
    <w:rsid w:val="0053143A"/>
    <w:rsid w:val="005320F4"/>
    <w:rsid w:val="005321A4"/>
    <w:rsid w:val="00532616"/>
    <w:rsid w:val="00532817"/>
    <w:rsid w:val="0053297B"/>
    <w:rsid w:val="00532A67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D6E"/>
    <w:rsid w:val="00534DF1"/>
    <w:rsid w:val="00534FAE"/>
    <w:rsid w:val="00535277"/>
    <w:rsid w:val="00535597"/>
    <w:rsid w:val="00535B86"/>
    <w:rsid w:val="00535BE0"/>
    <w:rsid w:val="00535F27"/>
    <w:rsid w:val="0053634E"/>
    <w:rsid w:val="005365C0"/>
    <w:rsid w:val="0053690A"/>
    <w:rsid w:val="0053695D"/>
    <w:rsid w:val="00536E41"/>
    <w:rsid w:val="005370F7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C2"/>
    <w:rsid w:val="00542185"/>
    <w:rsid w:val="00542F1C"/>
    <w:rsid w:val="00542F61"/>
    <w:rsid w:val="005432B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7EB"/>
    <w:rsid w:val="00547977"/>
    <w:rsid w:val="00550216"/>
    <w:rsid w:val="00550CAF"/>
    <w:rsid w:val="00551304"/>
    <w:rsid w:val="00551340"/>
    <w:rsid w:val="00551436"/>
    <w:rsid w:val="00551463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3009"/>
    <w:rsid w:val="00553538"/>
    <w:rsid w:val="00553B2D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6C7F"/>
    <w:rsid w:val="0055734D"/>
    <w:rsid w:val="005574BE"/>
    <w:rsid w:val="0055778A"/>
    <w:rsid w:val="005579A7"/>
    <w:rsid w:val="00560844"/>
    <w:rsid w:val="0056094F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07"/>
    <w:rsid w:val="005621F5"/>
    <w:rsid w:val="0056254D"/>
    <w:rsid w:val="00562B0E"/>
    <w:rsid w:val="00562D95"/>
    <w:rsid w:val="00562DE0"/>
    <w:rsid w:val="0056337A"/>
    <w:rsid w:val="00563E38"/>
    <w:rsid w:val="00564127"/>
    <w:rsid w:val="0056492B"/>
    <w:rsid w:val="00565B17"/>
    <w:rsid w:val="00565BE9"/>
    <w:rsid w:val="00565CFA"/>
    <w:rsid w:val="00565E1C"/>
    <w:rsid w:val="00565EC2"/>
    <w:rsid w:val="00566056"/>
    <w:rsid w:val="00566101"/>
    <w:rsid w:val="005663C9"/>
    <w:rsid w:val="00567135"/>
    <w:rsid w:val="005671C3"/>
    <w:rsid w:val="0056753B"/>
    <w:rsid w:val="005676DF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55"/>
    <w:rsid w:val="005744D7"/>
    <w:rsid w:val="00574577"/>
    <w:rsid w:val="00574B08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003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1F9B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B23"/>
    <w:rsid w:val="00590604"/>
    <w:rsid w:val="0059088D"/>
    <w:rsid w:val="0059095E"/>
    <w:rsid w:val="00590FCE"/>
    <w:rsid w:val="005913A3"/>
    <w:rsid w:val="005913DA"/>
    <w:rsid w:val="00591B0C"/>
    <w:rsid w:val="00591B80"/>
    <w:rsid w:val="00591C22"/>
    <w:rsid w:val="0059250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2E9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7FA"/>
    <w:rsid w:val="005A2828"/>
    <w:rsid w:val="005A3754"/>
    <w:rsid w:val="005A3B3F"/>
    <w:rsid w:val="005A41EE"/>
    <w:rsid w:val="005A4384"/>
    <w:rsid w:val="005A4977"/>
    <w:rsid w:val="005A5956"/>
    <w:rsid w:val="005A5983"/>
    <w:rsid w:val="005A5CA0"/>
    <w:rsid w:val="005A5E60"/>
    <w:rsid w:val="005A62C2"/>
    <w:rsid w:val="005A6658"/>
    <w:rsid w:val="005A6720"/>
    <w:rsid w:val="005A698E"/>
    <w:rsid w:val="005A6C32"/>
    <w:rsid w:val="005A71FC"/>
    <w:rsid w:val="005A7555"/>
    <w:rsid w:val="005A778B"/>
    <w:rsid w:val="005A7959"/>
    <w:rsid w:val="005A7AC7"/>
    <w:rsid w:val="005A7B7E"/>
    <w:rsid w:val="005B0134"/>
    <w:rsid w:val="005B017F"/>
    <w:rsid w:val="005B0304"/>
    <w:rsid w:val="005B044E"/>
    <w:rsid w:val="005B0842"/>
    <w:rsid w:val="005B0E22"/>
    <w:rsid w:val="005B11AB"/>
    <w:rsid w:val="005B11D1"/>
    <w:rsid w:val="005B1499"/>
    <w:rsid w:val="005B1793"/>
    <w:rsid w:val="005B17CF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108"/>
    <w:rsid w:val="005B31F6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480"/>
    <w:rsid w:val="005C197E"/>
    <w:rsid w:val="005C1D24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E74"/>
    <w:rsid w:val="005C3FCC"/>
    <w:rsid w:val="005C458B"/>
    <w:rsid w:val="005C4591"/>
    <w:rsid w:val="005C491B"/>
    <w:rsid w:val="005C4C22"/>
    <w:rsid w:val="005C4C75"/>
    <w:rsid w:val="005C4E8E"/>
    <w:rsid w:val="005C555D"/>
    <w:rsid w:val="005C5665"/>
    <w:rsid w:val="005C5974"/>
    <w:rsid w:val="005C638E"/>
    <w:rsid w:val="005C6417"/>
    <w:rsid w:val="005C6FA8"/>
    <w:rsid w:val="005C757F"/>
    <w:rsid w:val="005C7627"/>
    <w:rsid w:val="005D01EC"/>
    <w:rsid w:val="005D029D"/>
    <w:rsid w:val="005D0412"/>
    <w:rsid w:val="005D1384"/>
    <w:rsid w:val="005D16C1"/>
    <w:rsid w:val="005D18DA"/>
    <w:rsid w:val="005D1914"/>
    <w:rsid w:val="005D1D3E"/>
    <w:rsid w:val="005D1F3E"/>
    <w:rsid w:val="005D251A"/>
    <w:rsid w:val="005D25FF"/>
    <w:rsid w:val="005D2631"/>
    <w:rsid w:val="005D2680"/>
    <w:rsid w:val="005D2BF2"/>
    <w:rsid w:val="005D3D38"/>
    <w:rsid w:val="005D3DA4"/>
    <w:rsid w:val="005D4011"/>
    <w:rsid w:val="005D4484"/>
    <w:rsid w:val="005D44E4"/>
    <w:rsid w:val="005D49B3"/>
    <w:rsid w:val="005D4B03"/>
    <w:rsid w:val="005D4B70"/>
    <w:rsid w:val="005D4FE1"/>
    <w:rsid w:val="005D5009"/>
    <w:rsid w:val="005D5451"/>
    <w:rsid w:val="005D59DE"/>
    <w:rsid w:val="005D5A66"/>
    <w:rsid w:val="005D6404"/>
    <w:rsid w:val="005D643A"/>
    <w:rsid w:val="005D64BF"/>
    <w:rsid w:val="005D6686"/>
    <w:rsid w:val="005D6770"/>
    <w:rsid w:val="005D69D5"/>
    <w:rsid w:val="005D6A3A"/>
    <w:rsid w:val="005D6D72"/>
    <w:rsid w:val="005D7169"/>
    <w:rsid w:val="005D75EB"/>
    <w:rsid w:val="005D7618"/>
    <w:rsid w:val="005E00CD"/>
    <w:rsid w:val="005E0227"/>
    <w:rsid w:val="005E04AB"/>
    <w:rsid w:val="005E04B1"/>
    <w:rsid w:val="005E0DBC"/>
    <w:rsid w:val="005E0E19"/>
    <w:rsid w:val="005E1A9B"/>
    <w:rsid w:val="005E2033"/>
    <w:rsid w:val="005E2263"/>
    <w:rsid w:val="005E29A2"/>
    <w:rsid w:val="005E29B9"/>
    <w:rsid w:val="005E3505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25B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6D5"/>
    <w:rsid w:val="005F1880"/>
    <w:rsid w:val="005F1EB7"/>
    <w:rsid w:val="005F22D5"/>
    <w:rsid w:val="005F2469"/>
    <w:rsid w:val="005F25F4"/>
    <w:rsid w:val="005F264D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411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A0D"/>
    <w:rsid w:val="00600A50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2F8"/>
    <w:rsid w:val="00604A83"/>
    <w:rsid w:val="00604B6B"/>
    <w:rsid w:val="00604CAC"/>
    <w:rsid w:val="006053B2"/>
    <w:rsid w:val="00605521"/>
    <w:rsid w:val="00605765"/>
    <w:rsid w:val="00605808"/>
    <w:rsid w:val="006058EC"/>
    <w:rsid w:val="006058F0"/>
    <w:rsid w:val="00605A2B"/>
    <w:rsid w:val="00605AF9"/>
    <w:rsid w:val="00605B2C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07F93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081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6A41"/>
    <w:rsid w:val="00617210"/>
    <w:rsid w:val="006172D4"/>
    <w:rsid w:val="00617A2D"/>
    <w:rsid w:val="00617EA9"/>
    <w:rsid w:val="00617EEA"/>
    <w:rsid w:val="00620133"/>
    <w:rsid w:val="006201C2"/>
    <w:rsid w:val="006208A8"/>
    <w:rsid w:val="006208F6"/>
    <w:rsid w:val="006209AF"/>
    <w:rsid w:val="006209B5"/>
    <w:rsid w:val="00620B82"/>
    <w:rsid w:val="0062124C"/>
    <w:rsid w:val="006214C1"/>
    <w:rsid w:val="00621552"/>
    <w:rsid w:val="00621896"/>
    <w:rsid w:val="00621D48"/>
    <w:rsid w:val="00622313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27F07"/>
    <w:rsid w:val="006305CB"/>
    <w:rsid w:val="0063066A"/>
    <w:rsid w:val="0063074C"/>
    <w:rsid w:val="00630817"/>
    <w:rsid w:val="00630830"/>
    <w:rsid w:val="00630AC3"/>
    <w:rsid w:val="0063103C"/>
    <w:rsid w:val="00632AE5"/>
    <w:rsid w:val="00633096"/>
    <w:rsid w:val="00634032"/>
    <w:rsid w:val="00634135"/>
    <w:rsid w:val="0063481E"/>
    <w:rsid w:val="00635416"/>
    <w:rsid w:val="006354B2"/>
    <w:rsid w:val="00635589"/>
    <w:rsid w:val="00635645"/>
    <w:rsid w:val="006356E7"/>
    <w:rsid w:val="00635A39"/>
    <w:rsid w:val="006368B6"/>
    <w:rsid w:val="00636BF9"/>
    <w:rsid w:val="00637073"/>
    <w:rsid w:val="00637214"/>
    <w:rsid w:val="006374AD"/>
    <w:rsid w:val="00637869"/>
    <w:rsid w:val="006379D3"/>
    <w:rsid w:val="00637B98"/>
    <w:rsid w:val="00637CAF"/>
    <w:rsid w:val="00640188"/>
    <w:rsid w:val="0064055E"/>
    <w:rsid w:val="006407D2"/>
    <w:rsid w:val="00640B06"/>
    <w:rsid w:val="00640BB0"/>
    <w:rsid w:val="00640D9C"/>
    <w:rsid w:val="00640EE0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3396"/>
    <w:rsid w:val="0064345F"/>
    <w:rsid w:val="00643B36"/>
    <w:rsid w:val="0064410E"/>
    <w:rsid w:val="0064479A"/>
    <w:rsid w:val="00644828"/>
    <w:rsid w:val="006449BB"/>
    <w:rsid w:val="006452A3"/>
    <w:rsid w:val="006452C7"/>
    <w:rsid w:val="00645B62"/>
    <w:rsid w:val="0064646A"/>
    <w:rsid w:val="00646966"/>
    <w:rsid w:val="00647065"/>
    <w:rsid w:val="00647212"/>
    <w:rsid w:val="0064786C"/>
    <w:rsid w:val="00647D94"/>
    <w:rsid w:val="006507D0"/>
    <w:rsid w:val="00650A97"/>
    <w:rsid w:val="00650B3C"/>
    <w:rsid w:val="00650B62"/>
    <w:rsid w:val="00650E6B"/>
    <w:rsid w:val="00651007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6F5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C7E"/>
    <w:rsid w:val="00656ED9"/>
    <w:rsid w:val="00657853"/>
    <w:rsid w:val="00657A2A"/>
    <w:rsid w:val="00657E7D"/>
    <w:rsid w:val="00657ED8"/>
    <w:rsid w:val="00660236"/>
    <w:rsid w:val="0066053E"/>
    <w:rsid w:val="0066103B"/>
    <w:rsid w:val="00661246"/>
    <w:rsid w:val="00661467"/>
    <w:rsid w:val="00661B67"/>
    <w:rsid w:val="00661C5F"/>
    <w:rsid w:val="00661EFA"/>
    <w:rsid w:val="00662431"/>
    <w:rsid w:val="006628E9"/>
    <w:rsid w:val="00663081"/>
    <w:rsid w:val="006638B8"/>
    <w:rsid w:val="00663F0D"/>
    <w:rsid w:val="0066409A"/>
    <w:rsid w:val="00664370"/>
    <w:rsid w:val="00664986"/>
    <w:rsid w:val="00664997"/>
    <w:rsid w:val="00664A50"/>
    <w:rsid w:val="00664AC9"/>
    <w:rsid w:val="00664F68"/>
    <w:rsid w:val="00664FAF"/>
    <w:rsid w:val="0066503B"/>
    <w:rsid w:val="0066545F"/>
    <w:rsid w:val="00665461"/>
    <w:rsid w:val="006655D7"/>
    <w:rsid w:val="0066561C"/>
    <w:rsid w:val="00665817"/>
    <w:rsid w:val="006658F7"/>
    <w:rsid w:val="006660F7"/>
    <w:rsid w:val="0066625C"/>
    <w:rsid w:val="006664EB"/>
    <w:rsid w:val="00666BEB"/>
    <w:rsid w:val="00666F2A"/>
    <w:rsid w:val="00667016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436"/>
    <w:rsid w:val="00674484"/>
    <w:rsid w:val="0067460B"/>
    <w:rsid w:val="00674655"/>
    <w:rsid w:val="006746C4"/>
    <w:rsid w:val="006746F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9A3"/>
    <w:rsid w:val="00677D2D"/>
    <w:rsid w:val="00680C92"/>
    <w:rsid w:val="00681AD4"/>
    <w:rsid w:val="00681C42"/>
    <w:rsid w:val="00681CCF"/>
    <w:rsid w:val="0068229F"/>
    <w:rsid w:val="006823CA"/>
    <w:rsid w:val="006825CC"/>
    <w:rsid w:val="00683293"/>
    <w:rsid w:val="0068336E"/>
    <w:rsid w:val="006843E6"/>
    <w:rsid w:val="00684593"/>
    <w:rsid w:val="00684F40"/>
    <w:rsid w:val="0068508D"/>
    <w:rsid w:val="00685E9F"/>
    <w:rsid w:val="00685FFE"/>
    <w:rsid w:val="006861F5"/>
    <w:rsid w:val="00686323"/>
    <w:rsid w:val="0068648A"/>
    <w:rsid w:val="006864D0"/>
    <w:rsid w:val="0068688B"/>
    <w:rsid w:val="0068710A"/>
    <w:rsid w:val="006871F4"/>
    <w:rsid w:val="00687AC9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2ECD"/>
    <w:rsid w:val="006931F6"/>
    <w:rsid w:val="00693402"/>
    <w:rsid w:val="00693558"/>
    <w:rsid w:val="0069415D"/>
    <w:rsid w:val="0069427C"/>
    <w:rsid w:val="006942FC"/>
    <w:rsid w:val="0069434D"/>
    <w:rsid w:val="00694380"/>
    <w:rsid w:val="00694D2F"/>
    <w:rsid w:val="00695502"/>
    <w:rsid w:val="006958FC"/>
    <w:rsid w:val="006962E3"/>
    <w:rsid w:val="00696AB4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50FE"/>
    <w:rsid w:val="006A5EAE"/>
    <w:rsid w:val="006A6260"/>
    <w:rsid w:val="006A67C6"/>
    <w:rsid w:val="006A6F38"/>
    <w:rsid w:val="006A75D6"/>
    <w:rsid w:val="006A7A03"/>
    <w:rsid w:val="006B02B6"/>
    <w:rsid w:val="006B05AF"/>
    <w:rsid w:val="006B0ADF"/>
    <w:rsid w:val="006B0BE9"/>
    <w:rsid w:val="006B0D6C"/>
    <w:rsid w:val="006B1167"/>
    <w:rsid w:val="006B15D2"/>
    <w:rsid w:val="006B181B"/>
    <w:rsid w:val="006B1E3A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2355"/>
    <w:rsid w:val="006C30C0"/>
    <w:rsid w:val="006C31D4"/>
    <w:rsid w:val="006C4440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3EC"/>
    <w:rsid w:val="006C6508"/>
    <w:rsid w:val="006C6C59"/>
    <w:rsid w:val="006C73C0"/>
    <w:rsid w:val="006C7591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83A"/>
    <w:rsid w:val="006D0923"/>
    <w:rsid w:val="006D0DCD"/>
    <w:rsid w:val="006D151F"/>
    <w:rsid w:val="006D1C71"/>
    <w:rsid w:val="006D1DDC"/>
    <w:rsid w:val="006D1EE5"/>
    <w:rsid w:val="006D2696"/>
    <w:rsid w:val="006D2B24"/>
    <w:rsid w:val="006D2C8E"/>
    <w:rsid w:val="006D2E76"/>
    <w:rsid w:val="006D35BB"/>
    <w:rsid w:val="006D3642"/>
    <w:rsid w:val="006D3808"/>
    <w:rsid w:val="006D3B9D"/>
    <w:rsid w:val="006D46C9"/>
    <w:rsid w:val="006D48C7"/>
    <w:rsid w:val="006D4AAA"/>
    <w:rsid w:val="006D4D25"/>
    <w:rsid w:val="006D54AC"/>
    <w:rsid w:val="006D54E6"/>
    <w:rsid w:val="006D5523"/>
    <w:rsid w:val="006D563A"/>
    <w:rsid w:val="006D56B9"/>
    <w:rsid w:val="006D5BF2"/>
    <w:rsid w:val="006D5CB1"/>
    <w:rsid w:val="006D616D"/>
    <w:rsid w:val="006D6CE3"/>
    <w:rsid w:val="006D730C"/>
    <w:rsid w:val="006D73E8"/>
    <w:rsid w:val="006D7427"/>
    <w:rsid w:val="006D742A"/>
    <w:rsid w:val="006E00F9"/>
    <w:rsid w:val="006E0BF4"/>
    <w:rsid w:val="006E0F2D"/>
    <w:rsid w:val="006E1210"/>
    <w:rsid w:val="006E1228"/>
    <w:rsid w:val="006E122C"/>
    <w:rsid w:val="006E126F"/>
    <w:rsid w:val="006E1499"/>
    <w:rsid w:val="006E14C4"/>
    <w:rsid w:val="006E2ABB"/>
    <w:rsid w:val="006E2B6D"/>
    <w:rsid w:val="006E2F5F"/>
    <w:rsid w:val="006E306F"/>
    <w:rsid w:val="006E3394"/>
    <w:rsid w:val="006E37EF"/>
    <w:rsid w:val="006E3992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700"/>
    <w:rsid w:val="006F091A"/>
    <w:rsid w:val="006F0E8E"/>
    <w:rsid w:val="006F0EEA"/>
    <w:rsid w:val="006F0FCE"/>
    <w:rsid w:val="006F1473"/>
    <w:rsid w:val="006F172B"/>
    <w:rsid w:val="006F1804"/>
    <w:rsid w:val="006F2242"/>
    <w:rsid w:val="006F22D0"/>
    <w:rsid w:val="006F242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6F7FBE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CFD"/>
    <w:rsid w:val="00703D8D"/>
    <w:rsid w:val="00703EB4"/>
    <w:rsid w:val="00703FEC"/>
    <w:rsid w:val="00704074"/>
    <w:rsid w:val="007042C2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564"/>
    <w:rsid w:val="00706AFC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2D4E"/>
    <w:rsid w:val="00713B3A"/>
    <w:rsid w:val="00714116"/>
    <w:rsid w:val="00714756"/>
    <w:rsid w:val="00714795"/>
    <w:rsid w:val="0071481D"/>
    <w:rsid w:val="0071497C"/>
    <w:rsid w:val="007154BC"/>
    <w:rsid w:val="007155D6"/>
    <w:rsid w:val="0071573B"/>
    <w:rsid w:val="00715BC2"/>
    <w:rsid w:val="00715FD2"/>
    <w:rsid w:val="00716776"/>
    <w:rsid w:val="00716D96"/>
    <w:rsid w:val="00716F34"/>
    <w:rsid w:val="00717708"/>
    <w:rsid w:val="00717AF7"/>
    <w:rsid w:val="007206BF"/>
    <w:rsid w:val="0072074D"/>
    <w:rsid w:val="00720798"/>
    <w:rsid w:val="0072105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5CB"/>
    <w:rsid w:val="0073788C"/>
    <w:rsid w:val="007410E2"/>
    <w:rsid w:val="0074158D"/>
    <w:rsid w:val="007417E8"/>
    <w:rsid w:val="00741936"/>
    <w:rsid w:val="00741B55"/>
    <w:rsid w:val="00741DF9"/>
    <w:rsid w:val="0074271E"/>
    <w:rsid w:val="007429E0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5A9"/>
    <w:rsid w:val="00746603"/>
    <w:rsid w:val="0074663C"/>
    <w:rsid w:val="00746694"/>
    <w:rsid w:val="007467A5"/>
    <w:rsid w:val="00746C78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315B"/>
    <w:rsid w:val="007535C1"/>
    <w:rsid w:val="00753A02"/>
    <w:rsid w:val="00754040"/>
    <w:rsid w:val="00754DB4"/>
    <w:rsid w:val="007551B2"/>
    <w:rsid w:val="007553DB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B22"/>
    <w:rsid w:val="00756D69"/>
    <w:rsid w:val="007573F6"/>
    <w:rsid w:val="007574D0"/>
    <w:rsid w:val="007600E4"/>
    <w:rsid w:val="00760739"/>
    <w:rsid w:val="00760BFB"/>
    <w:rsid w:val="00760FD9"/>
    <w:rsid w:val="00761242"/>
    <w:rsid w:val="00761CE3"/>
    <w:rsid w:val="00761E07"/>
    <w:rsid w:val="00762648"/>
    <w:rsid w:val="00763B7A"/>
    <w:rsid w:val="00763B7F"/>
    <w:rsid w:val="00764044"/>
    <w:rsid w:val="00764274"/>
    <w:rsid w:val="007654A7"/>
    <w:rsid w:val="007657EE"/>
    <w:rsid w:val="00765826"/>
    <w:rsid w:val="0076585E"/>
    <w:rsid w:val="00765AD2"/>
    <w:rsid w:val="007661E5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35F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CD7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74"/>
    <w:rsid w:val="007812ED"/>
    <w:rsid w:val="00781467"/>
    <w:rsid w:val="00781867"/>
    <w:rsid w:val="00781DF0"/>
    <w:rsid w:val="00782179"/>
    <w:rsid w:val="00782275"/>
    <w:rsid w:val="007826A2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4F23"/>
    <w:rsid w:val="00785059"/>
    <w:rsid w:val="0078534A"/>
    <w:rsid w:val="0078562F"/>
    <w:rsid w:val="00785C49"/>
    <w:rsid w:val="00785D8D"/>
    <w:rsid w:val="00785F63"/>
    <w:rsid w:val="0078603C"/>
    <w:rsid w:val="00786533"/>
    <w:rsid w:val="00786560"/>
    <w:rsid w:val="007868AB"/>
    <w:rsid w:val="007872FD"/>
    <w:rsid w:val="007875F2"/>
    <w:rsid w:val="00787639"/>
    <w:rsid w:val="007878BF"/>
    <w:rsid w:val="007878C6"/>
    <w:rsid w:val="0078797E"/>
    <w:rsid w:val="00787BB6"/>
    <w:rsid w:val="00790769"/>
    <w:rsid w:val="00790A0A"/>
    <w:rsid w:val="00790CF8"/>
    <w:rsid w:val="00790D32"/>
    <w:rsid w:val="00790DCA"/>
    <w:rsid w:val="00791097"/>
    <w:rsid w:val="007913B3"/>
    <w:rsid w:val="0079150B"/>
    <w:rsid w:val="007915CD"/>
    <w:rsid w:val="007919E7"/>
    <w:rsid w:val="00791FBF"/>
    <w:rsid w:val="00791FDD"/>
    <w:rsid w:val="0079248E"/>
    <w:rsid w:val="00792515"/>
    <w:rsid w:val="00792649"/>
    <w:rsid w:val="007926E2"/>
    <w:rsid w:val="00792796"/>
    <w:rsid w:val="00792CA1"/>
    <w:rsid w:val="00792D5C"/>
    <w:rsid w:val="00792F5F"/>
    <w:rsid w:val="0079388D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4C8"/>
    <w:rsid w:val="00796CA4"/>
    <w:rsid w:val="007977D0"/>
    <w:rsid w:val="007A024B"/>
    <w:rsid w:val="007A02A1"/>
    <w:rsid w:val="007A0867"/>
    <w:rsid w:val="007A0950"/>
    <w:rsid w:val="007A1198"/>
    <w:rsid w:val="007A1509"/>
    <w:rsid w:val="007A1890"/>
    <w:rsid w:val="007A1940"/>
    <w:rsid w:val="007A1E09"/>
    <w:rsid w:val="007A1E31"/>
    <w:rsid w:val="007A1F07"/>
    <w:rsid w:val="007A21B9"/>
    <w:rsid w:val="007A2A0C"/>
    <w:rsid w:val="007A2E03"/>
    <w:rsid w:val="007A307C"/>
    <w:rsid w:val="007A34F3"/>
    <w:rsid w:val="007A359C"/>
    <w:rsid w:val="007A3A64"/>
    <w:rsid w:val="007A3F79"/>
    <w:rsid w:val="007A412D"/>
    <w:rsid w:val="007A48F5"/>
    <w:rsid w:val="007A4CAD"/>
    <w:rsid w:val="007A4DA7"/>
    <w:rsid w:val="007A4F25"/>
    <w:rsid w:val="007A5321"/>
    <w:rsid w:val="007A5A5B"/>
    <w:rsid w:val="007A5C9D"/>
    <w:rsid w:val="007A5CB4"/>
    <w:rsid w:val="007A62BB"/>
    <w:rsid w:val="007A63FF"/>
    <w:rsid w:val="007A641A"/>
    <w:rsid w:val="007A64EA"/>
    <w:rsid w:val="007A6599"/>
    <w:rsid w:val="007A6DA3"/>
    <w:rsid w:val="007A7177"/>
    <w:rsid w:val="007A7428"/>
    <w:rsid w:val="007A75F5"/>
    <w:rsid w:val="007A7936"/>
    <w:rsid w:val="007A7A05"/>
    <w:rsid w:val="007A7FAD"/>
    <w:rsid w:val="007B03C5"/>
    <w:rsid w:val="007B06F7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0FE5"/>
    <w:rsid w:val="007C11D5"/>
    <w:rsid w:val="007C1325"/>
    <w:rsid w:val="007C13D4"/>
    <w:rsid w:val="007C1AA4"/>
    <w:rsid w:val="007C1C7E"/>
    <w:rsid w:val="007C2A18"/>
    <w:rsid w:val="007C2D84"/>
    <w:rsid w:val="007C329C"/>
    <w:rsid w:val="007C349D"/>
    <w:rsid w:val="007C3F15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EAB"/>
    <w:rsid w:val="007D0395"/>
    <w:rsid w:val="007D0C49"/>
    <w:rsid w:val="007D11A0"/>
    <w:rsid w:val="007D1325"/>
    <w:rsid w:val="007D135C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146"/>
    <w:rsid w:val="007D6266"/>
    <w:rsid w:val="007D63A6"/>
    <w:rsid w:val="007D6612"/>
    <w:rsid w:val="007D705E"/>
    <w:rsid w:val="007D70F1"/>
    <w:rsid w:val="007D7162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1A13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7A0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26F5"/>
    <w:rsid w:val="007F2B3B"/>
    <w:rsid w:val="007F2E04"/>
    <w:rsid w:val="007F2F75"/>
    <w:rsid w:val="007F3179"/>
    <w:rsid w:val="007F340E"/>
    <w:rsid w:val="007F3C73"/>
    <w:rsid w:val="007F42D2"/>
    <w:rsid w:val="007F48A4"/>
    <w:rsid w:val="007F4D81"/>
    <w:rsid w:val="007F4EEA"/>
    <w:rsid w:val="007F4FE8"/>
    <w:rsid w:val="007F5065"/>
    <w:rsid w:val="007F57E5"/>
    <w:rsid w:val="007F5FAF"/>
    <w:rsid w:val="007F6153"/>
    <w:rsid w:val="007F61F3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B0D"/>
    <w:rsid w:val="00800F86"/>
    <w:rsid w:val="008012CE"/>
    <w:rsid w:val="00801677"/>
    <w:rsid w:val="0080168E"/>
    <w:rsid w:val="008016F4"/>
    <w:rsid w:val="00801F57"/>
    <w:rsid w:val="00802721"/>
    <w:rsid w:val="00802D4E"/>
    <w:rsid w:val="00802E65"/>
    <w:rsid w:val="00803666"/>
    <w:rsid w:val="00803B97"/>
    <w:rsid w:val="00803E65"/>
    <w:rsid w:val="00804055"/>
    <w:rsid w:val="008046C1"/>
    <w:rsid w:val="008049B7"/>
    <w:rsid w:val="00805091"/>
    <w:rsid w:val="008050F5"/>
    <w:rsid w:val="00805246"/>
    <w:rsid w:val="008053F9"/>
    <w:rsid w:val="00805951"/>
    <w:rsid w:val="00805980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3F1"/>
    <w:rsid w:val="0081099D"/>
    <w:rsid w:val="00810AF9"/>
    <w:rsid w:val="00811400"/>
    <w:rsid w:val="0081154A"/>
    <w:rsid w:val="00811B2F"/>
    <w:rsid w:val="00811E9E"/>
    <w:rsid w:val="00812EE1"/>
    <w:rsid w:val="0081301F"/>
    <w:rsid w:val="0081393F"/>
    <w:rsid w:val="008139F2"/>
    <w:rsid w:val="00813BC9"/>
    <w:rsid w:val="00813C14"/>
    <w:rsid w:val="00814B8D"/>
    <w:rsid w:val="00814CC4"/>
    <w:rsid w:val="008153CC"/>
    <w:rsid w:val="0081542F"/>
    <w:rsid w:val="008155C9"/>
    <w:rsid w:val="0081578C"/>
    <w:rsid w:val="00815969"/>
    <w:rsid w:val="008159E7"/>
    <w:rsid w:val="00815D3D"/>
    <w:rsid w:val="00815DC2"/>
    <w:rsid w:val="00816164"/>
    <w:rsid w:val="008161B5"/>
    <w:rsid w:val="008165C8"/>
    <w:rsid w:val="00820053"/>
    <w:rsid w:val="00820171"/>
    <w:rsid w:val="00820250"/>
    <w:rsid w:val="00820A7A"/>
    <w:rsid w:val="00820F3D"/>
    <w:rsid w:val="0082151E"/>
    <w:rsid w:val="00821FB4"/>
    <w:rsid w:val="00821FD0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0ED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007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355"/>
    <w:rsid w:val="0083482E"/>
    <w:rsid w:val="00834A63"/>
    <w:rsid w:val="00834D30"/>
    <w:rsid w:val="008357BD"/>
    <w:rsid w:val="00835A5C"/>
    <w:rsid w:val="00835CD9"/>
    <w:rsid w:val="00836738"/>
    <w:rsid w:val="0083689F"/>
    <w:rsid w:val="00836921"/>
    <w:rsid w:val="0083779B"/>
    <w:rsid w:val="00837AD5"/>
    <w:rsid w:val="00837ADF"/>
    <w:rsid w:val="00837BB2"/>
    <w:rsid w:val="00837CF4"/>
    <w:rsid w:val="00840B0B"/>
    <w:rsid w:val="00840CCE"/>
    <w:rsid w:val="00841693"/>
    <w:rsid w:val="0084198F"/>
    <w:rsid w:val="0084215F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93A"/>
    <w:rsid w:val="00845DBB"/>
    <w:rsid w:val="00845F74"/>
    <w:rsid w:val="00846168"/>
    <w:rsid w:val="008463A3"/>
    <w:rsid w:val="00846951"/>
    <w:rsid w:val="00846A28"/>
    <w:rsid w:val="00846A29"/>
    <w:rsid w:val="00846C28"/>
    <w:rsid w:val="0084707F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885"/>
    <w:rsid w:val="00852960"/>
    <w:rsid w:val="00852987"/>
    <w:rsid w:val="00852A00"/>
    <w:rsid w:val="00853132"/>
    <w:rsid w:val="00853666"/>
    <w:rsid w:val="00853A06"/>
    <w:rsid w:val="00854469"/>
    <w:rsid w:val="008547B7"/>
    <w:rsid w:val="00854931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72B6"/>
    <w:rsid w:val="0085757F"/>
    <w:rsid w:val="00857AA6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6DD3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473"/>
    <w:rsid w:val="00875C83"/>
    <w:rsid w:val="00875E12"/>
    <w:rsid w:val="0087617F"/>
    <w:rsid w:val="00876434"/>
    <w:rsid w:val="00876D07"/>
    <w:rsid w:val="00876D19"/>
    <w:rsid w:val="00876DE6"/>
    <w:rsid w:val="00877077"/>
    <w:rsid w:val="00877851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B83"/>
    <w:rsid w:val="008821D7"/>
    <w:rsid w:val="00882995"/>
    <w:rsid w:val="00883112"/>
    <w:rsid w:val="008832EE"/>
    <w:rsid w:val="0088486A"/>
    <w:rsid w:val="008849FE"/>
    <w:rsid w:val="008850D4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54C"/>
    <w:rsid w:val="00887EB1"/>
    <w:rsid w:val="0089015C"/>
    <w:rsid w:val="0089023B"/>
    <w:rsid w:val="008902AE"/>
    <w:rsid w:val="00890344"/>
    <w:rsid w:val="00890400"/>
    <w:rsid w:val="008904F0"/>
    <w:rsid w:val="008906A2"/>
    <w:rsid w:val="00890C72"/>
    <w:rsid w:val="00891070"/>
    <w:rsid w:val="008914A8"/>
    <w:rsid w:val="008917B3"/>
    <w:rsid w:val="00891813"/>
    <w:rsid w:val="00891A6F"/>
    <w:rsid w:val="00892301"/>
    <w:rsid w:val="00893253"/>
    <w:rsid w:val="0089347D"/>
    <w:rsid w:val="00893776"/>
    <w:rsid w:val="00893A1A"/>
    <w:rsid w:val="00893A8B"/>
    <w:rsid w:val="008941A7"/>
    <w:rsid w:val="008944D4"/>
    <w:rsid w:val="0089459D"/>
    <w:rsid w:val="00894703"/>
    <w:rsid w:val="00894856"/>
    <w:rsid w:val="00894CC1"/>
    <w:rsid w:val="00894E20"/>
    <w:rsid w:val="008952F1"/>
    <w:rsid w:val="008953D7"/>
    <w:rsid w:val="00895AC0"/>
    <w:rsid w:val="00895D7A"/>
    <w:rsid w:val="00896697"/>
    <w:rsid w:val="00896DF4"/>
    <w:rsid w:val="008971AB"/>
    <w:rsid w:val="008974C6"/>
    <w:rsid w:val="0089779B"/>
    <w:rsid w:val="00897891"/>
    <w:rsid w:val="008978EF"/>
    <w:rsid w:val="00897DA6"/>
    <w:rsid w:val="00897EDF"/>
    <w:rsid w:val="008A0537"/>
    <w:rsid w:val="008A0713"/>
    <w:rsid w:val="008A0785"/>
    <w:rsid w:val="008A078F"/>
    <w:rsid w:val="008A0ADF"/>
    <w:rsid w:val="008A132A"/>
    <w:rsid w:val="008A13FA"/>
    <w:rsid w:val="008A15D2"/>
    <w:rsid w:val="008A2019"/>
    <w:rsid w:val="008A2045"/>
    <w:rsid w:val="008A279D"/>
    <w:rsid w:val="008A299D"/>
    <w:rsid w:val="008A2D91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6AA"/>
    <w:rsid w:val="008A4B0E"/>
    <w:rsid w:val="008A4B56"/>
    <w:rsid w:val="008A4CF3"/>
    <w:rsid w:val="008A59CA"/>
    <w:rsid w:val="008A60D5"/>
    <w:rsid w:val="008A6336"/>
    <w:rsid w:val="008A676F"/>
    <w:rsid w:val="008A71CE"/>
    <w:rsid w:val="008A7290"/>
    <w:rsid w:val="008A74ED"/>
    <w:rsid w:val="008A78CF"/>
    <w:rsid w:val="008A79FB"/>
    <w:rsid w:val="008A7A02"/>
    <w:rsid w:val="008A7AA6"/>
    <w:rsid w:val="008B0843"/>
    <w:rsid w:val="008B15F6"/>
    <w:rsid w:val="008B1835"/>
    <w:rsid w:val="008B2073"/>
    <w:rsid w:val="008B22CD"/>
    <w:rsid w:val="008B2385"/>
    <w:rsid w:val="008B260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9DF"/>
    <w:rsid w:val="008B7EEA"/>
    <w:rsid w:val="008C0002"/>
    <w:rsid w:val="008C0592"/>
    <w:rsid w:val="008C0910"/>
    <w:rsid w:val="008C1137"/>
    <w:rsid w:val="008C11B6"/>
    <w:rsid w:val="008C1D0D"/>
    <w:rsid w:val="008C1E63"/>
    <w:rsid w:val="008C24C6"/>
    <w:rsid w:val="008C2A51"/>
    <w:rsid w:val="008C3167"/>
    <w:rsid w:val="008C366D"/>
    <w:rsid w:val="008C387E"/>
    <w:rsid w:val="008C3A9B"/>
    <w:rsid w:val="008C3B06"/>
    <w:rsid w:val="008C479A"/>
    <w:rsid w:val="008C493D"/>
    <w:rsid w:val="008C4BEC"/>
    <w:rsid w:val="008C4E7E"/>
    <w:rsid w:val="008C570F"/>
    <w:rsid w:val="008C57BD"/>
    <w:rsid w:val="008C5980"/>
    <w:rsid w:val="008C6748"/>
    <w:rsid w:val="008C6F47"/>
    <w:rsid w:val="008C70B2"/>
    <w:rsid w:val="008C7AD0"/>
    <w:rsid w:val="008C7B59"/>
    <w:rsid w:val="008D0765"/>
    <w:rsid w:val="008D0CA8"/>
    <w:rsid w:val="008D0FFE"/>
    <w:rsid w:val="008D1868"/>
    <w:rsid w:val="008D2074"/>
    <w:rsid w:val="008D2318"/>
    <w:rsid w:val="008D24B7"/>
    <w:rsid w:val="008D299E"/>
    <w:rsid w:val="008D2AAF"/>
    <w:rsid w:val="008D2CFD"/>
    <w:rsid w:val="008D2DD2"/>
    <w:rsid w:val="008D2F27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6A9B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16B"/>
    <w:rsid w:val="008E12A1"/>
    <w:rsid w:val="008E1763"/>
    <w:rsid w:val="008E1CAE"/>
    <w:rsid w:val="008E1D60"/>
    <w:rsid w:val="008E1E53"/>
    <w:rsid w:val="008E23ED"/>
    <w:rsid w:val="008E2411"/>
    <w:rsid w:val="008E2ACA"/>
    <w:rsid w:val="008E2C13"/>
    <w:rsid w:val="008E2E72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D2E"/>
    <w:rsid w:val="008E5132"/>
    <w:rsid w:val="008E5387"/>
    <w:rsid w:val="008E57D5"/>
    <w:rsid w:val="008E58AB"/>
    <w:rsid w:val="008E5B88"/>
    <w:rsid w:val="008E5D31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36F8"/>
    <w:rsid w:val="008F393C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2DA"/>
    <w:rsid w:val="008F76CD"/>
    <w:rsid w:val="00900484"/>
    <w:rsid w:val="009006B7"/>
    <w:rsid w:val="00900F31"/>
    <w:rsid w:val="0090108B"/>
    <w:rsid w:val="00901221"/>
    <w:rsid w:val="00901517"/>
    <w:rsid w:val="009016AB"/>
    <w:rsid w:val="009016FF"/>
    <w:rsid w:val="009017FA"/>
    <w:rsid w:val="00901B3D"/>
    <w:rsid w:val="00901B5C"/>
    <w:rsid w:val="00901BCC"/>
    <w:rsid w:val="00901CEB"/>
    <w:rsid w:val="009020E0"/>
    <w:rsid w:val="00902136"/>
    <w:rsid w:val="009021B8"/>
    <w:rsid w:val="00902381"/>
    <w:rsid w:val="009025F5"/>
    <w:rsid w:val="00902A75"/>
    <w:rsid w:val="00902BD5"/>
    <w:rsid w:val="00902CA1"/>
    <w:rsid w:val="0090307F"/>
    <w:rsid w:val="00903191"/>
    <w:rsid w:val="0090322E"/>
    <w:rsid w:val="00903414"/>
    <w:rsid w:val="0090353C"/>
    <w:rsid w:val="00903686"/>
    <w:rsid w:val="00903A41"/>
    <w:rsid w:val="00903E52"/>
    <w:rsid w:val="00903FE2"/>
    <w:rsid w:val="00904090"/>
    <w:rsid w:val="0090437E"/>
    <w:rsid w:val="0090459D"/>
    <w:rsid w:val="00904DF7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F9"/>
    <w:rsid w:val="00907E73"/>
    <w:rsid w:val="00910564"/>
    <w:rsid w:val="009107E2"/>
    <w:rsid w:val="0091086B"/>
    <w:rsid w:val="00910A68"/>
    <w:rsid w:val="009110EE"/>
    <w:rsid w:val="009111FE"/>
    <w:rsid w:val="0091159A"/>
    <w:rsid w:val="00911903"/>
    <w:rsid w:val="00911F50"/>
    <w:rsid w:val="00912078"/>
    <w:rsid w:val="009124FD"/>
    <w:rsid w:val="00912644"/>
    <w:rsid w:val="00912760"/>
    <w:rsid w:val="00913200"/>
    <w:rsid w:val="0091376E"/>
    <w:rsid w:val="009144E1"/>
    <w:rsid w:val="00914554"/>
    <w:rsid w:val="00914573"/>
    <w:rsid w:val="00914920"/>
    <w:rsid w:val="00914BB7"/>
    <w:rsid w:val="00915049"/>
    <w:rsid w:val="00915346"/>
    <w:rsid w:val="009154F4"/>
    <w:rsid w:val="00915AD0"/>
    <w:rsid w:val="00915C7C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D85"/>
    <w:rsid w:val="00920E5B"/>
    <w:rsid w:val="00920F69"/>
    <w:rsid w:val="00921115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2"/>
    <w:rsid w:val="00924767"/>
    <w:rsid w:val="0092500D"/>
    <w:rsid w:val="0092502B"/>
    <w:rsid w:val="0092511C"/>
    <w:rsid w:val="009254B9"/>
    <w:rsid w:val="009255F2"/>
    <w:rsid w:val="009256B6"/>
    <w:rsid w:val="009256BB"/>
    <w:rsid w:val="009261A1"/>
    <w:rsid w:val="00926890"/>
    <w:rsid w:val="00926BE4"/>
    <w:rsid w:val="00926CF4"/>
    <w:rsid w:val="00927000"/>
    <w:rsid w:val="00927044"/>
    <w:rsid w:val="00927509"/>
    <w:rsid w:val="009275F7"/>
    <w:rsid w:val="00927EAC"/>
    <w:rsid w:val="00927EEA"/>
    <w:rsid w:val="0093060B"/>
    <w:rsid w:val="009306D4"/>
    <w:rsid w:val="009306D7"/>
    <w:rsid w:val="00930EAE"/>
    <w:rsid w:val="00931B6C"/>
    <w:rsid w:val="00932142"/>
    <w:rsid w:val="00932956"/>
    <w:rsid w:val="009329B3"/>
    <w:rsid w:val="00932BCD"/>
    <w:rsid w:val="0093301D"/>
    <w:rsid w:val="00933937"/>
    <w:rsid w:val="00933F76"/>
    <w:rsid w:val="009343F0"/>
    <w:rsid w:val="009348B5"/>
    <w:rsid w:val="009349AA"/>
    <w:rsid w:val="009349E5"/>
    <w:rsid w:val="00934FAB"/>
    <w:rsid w:val="00934FFB"/>
    <w:rsid w:val="0093545F"/>
    <w:rsid w:val="0093546F"/>
    <w:rsid w:val="00935587"/>
    <w:rsid w:val="0093564D"/>
    <w:rsid w:val="009357DE"/>
    <w:rsid w:val="00935A9B"/>
    <w:rsid w:val="00935C78"/>
    <w:rsid w:val="00935E26"/>
    <w:rsid w:val="00936049"/>
    <w:rsid w:val="0093617F"/>
    <w:rsid w:val="00937954"/>
    <w:rsid w:val="00940263"/>
    <w:rsid w:val="009406FA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68E"/>
    <w:rsid w:val="009447CF"/>
    <w:rsid w:val="00944C4E"/>
    <w:rsid w:val="0094545C"/>
    <w:rsid w:val="00945506"/>
    <w:rsid w:val="009471CE"/>
    <w:rsid w:val="009476B2"/>
    <w:rsid w:val="00947F9C"/>
    <w:rsid w:val="00950B6A"/>
    <w:rsid w:val="00950B73"/>
    <w:rsid w:val="00950F4F"/>
    <w:rsid w:val="00951440"/>
    <w:rsid w:val="00951AC5"/>
    <w:rsid w:val="00952269"/>
    <w:rsid w:val="00952618"/>
    <w:rsid w:val="00952840"/>
    <w:rsid w:val="00952B2A"/>
    <w:rsid w:val="00952C53"/>
    <w:rsid w:val="00952CC2"/>
    <w:rsid w:val="00952D61"/>
    <w:rsid w:val="009535D8"/>
    <w:rsid w:val="00953632"/>
    <w:rsid w:val="009536F0"/>
    <w:rsid w:val="009539EA"/>
    <w:rsid w:val="00953B40"/>
    <w:rsid w:val="00953FC9"/>
    <w:rsid w:val="0095420A"/>
    <w:rsid w:val="009542CA"/>
    <w:rsid w:val="009544CA"/>
    <w:rsid w:val="0095505E"/>
    <w:rsid w:val="009551E2"/>
    <w:rsid w:val="00955BC8"/>
    <w:rsid w:val="009563E0"/>
    <w:rsid w:val="00956A85"/>
    <w:rsid w:val="00957036"/>
    <w:rsid w:val="00957046"/>
    <w:rsid w:val="00960B82"/>
    <w:rsid w:val="00961110"/>
    <w:rsid w:val="00961607"/>
    <w:rsid w:val="00961CC4"/>
    <w:rsid w:val="00962501"/>
    <w:rsid w:val="0096298F"/>
    <w:rsid w:val="009629D4"/>
    <w:rsid w:val="00962E3B"/>
    <w:rsid w:val="00962F19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2F"/>
    <w:rsid w:val="009650AA"/>
    <w:rsid w:val="00965204"/>
    <w:rsid w:val="009653E3"/>
    <w:rsid w:val="00965481"/>
    <w:rsid w:val="0096553E"/>
    <w:rsid w:val="0096596D"/>
    <w:rsid w:val="00965B04"/>
    <w:rsid w:val="00967039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472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991"/>
    <w:rsid w:val="00975D78"/>
    <w:rsid w:val="00975E26"/>
    <w:rsid w:val="00975E3B"/>
    <w:rsid w:val="00975F53"/>
    <w:rsid w:val="0097602D"/>
    <w:rsid w:val="0097683C"/>
    <w:rsid w:val="009768EA"/>
    <w:rsid w:val="0097693E"/>
    <w:rsid w:val="00976987"/>
    <w:rsid w:val="00976B6A"/>
    <w:rsid w:val="00976C7B"/>
    <w:rsid w:val="00976D3E"/>
    <w:rsid w:val="009773E4"/>
    <w:rsid w:val="009775C8"/>
    <w:rsid w:val="0098032B"/>
    <w:rsid w:val="0098056F"/>
    <w:rsid w:val="0098075D"/>
    <w:rsid w:val="0098124C"/>
    <w:rsid w:val="009814E9"/>
    <w:rsid w:val="00981C78"/>
    <w:rsid w:val="00981D28"/>
    <w:rsid w:val="00981E3A"/>
    <w:rsid w:val="00982332"/>
    <w:rsid w:val="009827FD"/>
    <w:rsid w:val="00982AAC"/>
    <w:rsid w:val="00982CDD"/>
    <w:rsid w:val="00982F26"/>
    <w:rsid w:val="00982F5D"/>
    <w:rsid w:val="00983096"/>
    <w:rsid w:val="0098373E"/>
    <w:rsid w:val="00983DEC"/>
    <w:rsid w:val="009841FC"/>
    <w:rsid w:val="00984227"/>
    <w:rsid w:val="009843FF"/>
    <w:rsid w:val="00984430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5D9"/>
    <w:rsid w:val="0099173F"/>
    <w:rsid w:val="00991833"/>
    <w:rsid w:val="00991851"/>
    <w:rsid w:val="0099197C"/>
    <w:rsid w:val="00991B00"/>
    <w:rsid w:val="00991F59"/>
    <w:rsid w:val="0099208A"/>
    <w:rsid w:val="00992260"/>
    <w:rsid w:val="009923E9"/>
    <w:rsid w:val="009923EC"/>
    <w:rsid w:val="00992490"/>
    <w:rsid w:val="009926E0"/>
    <w:rsid w:val="0099272E"/>
    <w:rsid w:val="00992F1E"/>
    <w:rsid w:val="0099339A"/>
    <w:rsid w:val="0099345A"/>
    <w:rsid w:val="00993E2C"/>
    <w:rsid w:val="009946DB"/>
    <w:rsid w:val="00994B5F"/>
    <w:rsid w:val="00994BD6"/>
    <w:rsid w:val="00995197"/>
    <w:rsid w:val="009951B5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EBA"/>
    <w:rsid w:val="009A5285"/>
    <w:rsid w:val="009A5360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80D"/>
    <w:rsid w:val="009B0DBB"/>
    <w:rsid w:val="009B14CE"/>
    <w:rsid w:val="009B169A"/>
    <w:rsid w:val="009B16B8"/>
    <w:rsid w:val="009B19F3"/>
    <w:rsid w:val="009B1ADC"/>
    <w:rsid w:val="009B1B2A"/>
    <w:rsid w:val="009B24AF"/>
    <w:rsid w:val="009B2517"/>
    <w:rsid w:val="009B281B"/>
    <w:rsid w:val="009B293A"/>
    <w:rsid w:val="009B2BB6"/>
    <w:rsid w:val="009B3218"/>
    <w:rsid w:val="009B3747"/>
    <w:rsid w:val="009B3C4C"/>
    <w:rsid w:val="009B3D0C"/>
    <w:rsid w:val="009B4028"/>
    <w:rsid w:val="009B40A0"/>
    <w:rsid w:val="009B43E5"/>
    <w:rsid w:val="009B4A04"/>
    <w:rsid w:val="009B526B"/>
    <w:rsid w:val="009B530B"/>
    <w:rsid w:val="009B53A4"/>
    <w:rsid w:val="009B55D6"/>
    <w:rsid w:val="009B5635"/>
    <w:rsid w:val="009B57F3"/>
    <w:rsid w:val="009B599E"/>
    <w:rsid w:val="009B5BD5"/>
    <w:rsid w:val="009B6407"/>
    <w:rsid w:val="009B6583"/>
    <w:rsid w:val="009B6B84"/>
    <w:rsid w:val="009B7258"/>
    <w:rsid w:val="009B77CF"/>
    <w:rsid w:val="009B7815"/>
    <w:rsid w:val="009B7BD2"/>
    <w:rsid w:val="009C020A"/>
    <w:rsid w:val="009C0578"/>
    <w:rsid w:val="009C0C0F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C2C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3B1"/>
    <w:rsid w:val="009D0E25"/>
    <w:rsid w:val="009D0E2E"/>
    <w:rsid w:val="009D1138"/>
    <w:rsid w:val="009D12DD"/>
    <w:rsid w:val="009D1430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1CD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DF6"/>
    <w:rsid w:val="009D69C5"/>
    <w:rsid w:val="009D6EAB"/>
    <w:rsid w:val="009D6EF7"/>
    <w:rsid w:val="009D7311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3F6D"/>
    <w:rsid w:val="009E4149"/>
    <w:rsid w:val="009E43C2"/>
    <w:rsid w:val="009E475C"/>
    <w:rsid w:val="009E4A7F"/>
    <w:rsid w:val="009E4C78"/>
    <w:rsid w:val="009E56C8"/>
    <w:rsid w:val="009E61C4"/>
    <w:rsid w:val="009E645B"/>
    <w:rsid w:val="009E6ADE"/>
    <w:rsid w:val="009E7552"/>
    <w:rsid w:val="009E7C06"/>
    <w:rsid w:val="009E7CFB"/>
    <w:rsid w:val="009F02EC"/>
    <w:rsid w:val="009F032C"/>
    <w:rsid w:val="009F0767"/>
    <w:rsid w:val="009F0C57"/>
    <w:rsid w:val="009F10D5"/>
    <w:rsid w:val="009F11B7"/>
    <w:rsid w:val="009F1489"/>
    <w:rsid w:val="009F15D2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3D79"/>
    <w:rsid w:val="009F4132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30E"/>
    <w:rsid w:val="009F7512"/>
    <w:rsid w:val="009F7A29"/>
    <w:rsid w:val="009F7C1A"/>
    <w:rsid w:val="00A004EE"/>
    <w:rsid w:val="00A00AC2"/>
    <w:rsid w:val="00A00C0E"/>
    <w:rsid w:val="00A02387"/>
    <w:rsid w:val="00A024A5"/>
    <w:rsid w:val="00A027F5"/>
    <w:rsid w:val="00A02D6A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D9F"/>
    <w:rsid w:val="00A06553"/>
    <w:rsid w:val="00A066FA"/>
    <w:rsid w:val="00A0674D"/>
    <w:rsid w:val="00A1015B"/>
    <w:rsid w:val="00A1035E"/>
    <w:rsid w:val="00A103FB"/>
    <w:rsid w:val="00A10883"/>
    <w:rsid w:val="00A10D8F"/>
    <w:rsid w:val="00A1101C"/>
    <w:rsid w:val="00A1115A"/>
    <w:rsid w:val="00A116F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32"/>
    <w:rsid w:val="00A159C5"/>
    <w:rsid w:val="00A15B3A"/>
    <w:rsid w:val="00A15EC2"/>
    <w:rsid w:val="00A15FBB"/>
    <w:rsid w:val="00A163F4"/>
    <w:rsid w:val="00A16613"/>
    <w:rsid w:val="00A1775B"/>
    <w:rsid w:val="00A17AB0"/>
    <w:rsid w:val="00A205D3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964"/>
    <w:rsid w:val="00A24990"/>
    <w:rsid w:val="00A24F3D"/>
    <w:rsid w:val="00A25E63"/>
    <w:rsid w:val="00A261D4"/>
    <w:rsid w:val="00A26220"/>
    <w:rsid w:val="00A276CB"/>
    <w:rsid w:val="00A2772F"/>
    <w:rsid w:val="00A279E4"/>
    <w:rsid w:val="00A27DD6"/>
    <w:rsid w:val="00A3036F"/>
    <w:rsid w:val="00A30C35"/>
    <w:rsid w:val="00A30CAE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952"/>
    <w:rsid w:val="00A35C51"/>
    <w:rsid w:val="00A36158"/>
    <w:rsid w:val="00A36682"/>
    <w:rsid w:val="00A36C9B"/>
    <w:rsid w:val="00A37035"/>
    <w:rsid w:val="00A3790F"/>
    <w:rsid w:val="00A37B58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1780"/>
    <w:rsid w:val="00A4241E"/>
    <w:rsid w:val="00A4271E"/>
    <w:rsid w:val="00A4281D"/>
    <w:rsid w:val="00A43009"/>
    <w:rsid w:val="00A4334C"/>
    <w:rsid w:val="00A433BC"/>
    <w:rsid w:val="00A433F6"/>
    <w:rsid w:val="00A435E6"/>
    <w:rsid w:val="00A43BF0"/>
    <w:rsid w:val="00A43CCE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58"/>
    <w:rsid w:val="00A47B8A"/>
    <w:rsid w:val="00A47EA4"/>
    <w:rsid w:val="00A47FCB"/>
    <w:rsid w:val="00A50091"/>
    <w:rsid w:val="00A509E0"/>
    <w:rsid w:val="00A509F2"/>
    <w:rsid w:val="00A50ACC"/>
    <w:rsid w:val="00A50B9F"/>
    <w:rsid w:val="00A50CAE"/>
    <w:rsid w:val="00A50D3F"/>
    <w:rsid w:val="00A51989"/>
    <w:rsid w:val="00A51CE0"/>
    <w:rsid w:val="00A52550"/>
    <w:rsid w:val="00A52851"/>
    <w:rsid w:val="00A52A92"/>
    <w:rsid w:val="00A52EB2"/>
    <w:rsid w:val="00A5304B"/>
    <w:rsid w:val="00A5386D"/>
    <w:rsid w:val="00A539E3"/>
    <w:rsid w:val="00A53FE3"/>
    <w:rsid w:val="00A5402B"/>
    <w:rsid w:val="00A541BA"/>
    <w:rsid w:val="00A54825"/>
    <w:rsid w:val="00A5489D"/>
    <w:rsid w:val="00A549D8"/>
    <w:rsid w:val="00A55689"/>
    <w:rsid w:val="00A55C5D"/>
    <w:rsid w:val="00A56077"/>
    <w:rsid w:val="00A5609B"/>
    <w:rsid w:val="00A56459"/>
    <w:rsid w:val="00A56978"/>
    <w:rsid w:val="00A569F9"/>
    <w:rsid w:val="00A57155"/>
    <w:rsid w:val="00A5773C"/>
    <w:rsid w:val="00A57823"/>
    <w:rsid w:val="00A57A5D"/>
    <w:rsid w:val="00A60114"/>
    <w:rsid w:val="00A602B0"/>
    <w:rsid w:val="00A608DB"/>
    <w:rsid w:val="00A60CA6"/>
    <w:rsid w:val="00A60DAB"/>
    <w:rsid w:val="00A6182E"/>
    <w:rsid w:val="00A62A47"/>
    <w:rsid w:val="00A63D27"/>
    <w:rsid w:val="00A6401D"/>
    <w:rsid w:val="00A64510"/>
    <w:rsid w:val="00A64E07"/>
    <w:rsid w:val="00A64F10"/>
    <w:rsid w:val="00A6514A"/>
    <w:rsid w:val="00A65A53"/>
    <w:rsid w:val="00A65BEF"/>
    <w:rsid w:val="00A65C8F"/>
    <w:rsid w:val="00A65CCF"/>
    <w:rsid w:val="00A66AB0"/>
    <w:rsid w:val="00A66DA4"/>
    <w:rsid w:val="00A66EE4"/>
    <w:rsid w:val="00A66FF8"/>
    <w:rsid w:val="00A672D7"/>
    <w:rsid w:val="00A67ACD"/>
    <w:rsid w:val="00A7001E"/>
    <w:rsid w:val="00A70521"/>
    <w:rsid w:val="00A71062"/>
    <w:rsid w:val="00A71580"/>
    <w:rsid w:val="00A71591"/>
    <w:rsid w:val="00A7173C"/>
    <w:rsid w:val="00A719A5"/>
    <w:rsid w:val="00A71AD8"/>
    <w:rsid w:val="00A71E8B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1"/>
    <w:rsid w:val="00A736E8"/>
    <w:rsid w:val="00A73F3B"/>
    <w:rsid w:val="00A73F45"/>
    <w:rsid w:val="00A7428A"/>
    <w:rsid w:val="00A742A4"/>
    <w:rsid w:val="00A74A44"/>
    <w:rsid w:val="00A74C45"/>
    <w:rsid w:val="00A74C7B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775D8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D59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19A9"/>
    <w:rsid w:val="00A923F1"/>
    <w:rsid w:val="00A92476"/>
    <w:rsid w:val="00A924C1"/>
    <w:rsid w:val="00A92C1F"/>
    <w:rsid w:val="00A92C9D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6D22"/>
    <w:rsid w:val="00A978A8"/>
    <w:rsid w:val="00A978B8"/>
    <w:rsid w:val="00A97CB6"/>
    <w:rsid w:val="00A97F23"/>
    <w:rsid w:val="00AA00CB"/>
    <w:rsid w:val="00AA01CA"/>
    <w:rsid w:val="00AA094E"/>
    <w:rsid w:val="00AA10A1"/>
    <w:rsid w:val="00AA1EBF"/>
    <w:rsid w:val="00AA25F8"/>
    <w:rsid w:val="00AA2814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262"/>
    <w:rsid w:val="00AA44E1"/>
    <w:rsid w:val="00AA4621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B00CB"/>
    <w:rsid w:val="00AB020B"/>
    <w:rsid w:val="00AB060B"/>
    <w:rsid w:val="00AB08CF"/>
    <w:rsid w:val="00AB08D5"/>
    <w:rsid w:val="00AB09EF"/>
    <w:rsid w:val="00AB0E49"/>
    <w:rsid w:val="00AB0EB8"/>
    <w:rsid w:val="00AB1372"/>
    <w:rsid w:val="00AB1A41"/>
    <w:rsid w:val="00AB1A71"/>
    <w:rsid w:val="00AB1F7D"/>
    <w:rsid w:val="00AB2189"/>
    <w:rsid w:val="00AB2628"/>
    <w:rsid w:val="00AB2E3D"/>
    <w:rsid w:val="00AB2F09"/>
    <w:rsid w:val="00AB30DE"/>
    <w:rsid w:val="00AB3151"/>
    <w:rsid w:val="00AB33BD"/>
    <w:rsid w:val="00AB3462"/>
    <w:rsid w:val="00AB34CE"/>
    <w:rsid w:val="00AB34E6"/>
    <w:rsid w:val="00AB3608"/>
    <w:rsid w:val="00AB3711"/>
    <w:rsid w:val="00AB39C6"/>
    <w:rsid w:val="00AB4312"/>
    <w:rsid w:val="00AB45FF"/>
    <w:rsid w:val="00AB4701"/>
    <w:rsid w:val="00AB47C2"/>
    <w:rsid w:val="00AB47E6"/>
    <w:rsid w:val="00AB4E88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47C"/>
    <w:rsid w:val="00AB7CA6"/>
    <w:rsid w:val="00AB7CAE"/>
    <w:rsid w:val="00AC0174"/>
    <w:rsid w:val="00AC05CD"/>
    <w:rsid w:val="00AC13EE"/>
    <w:rsid w:val="00AC1CC5"/>
    <w:rsid w:val="00AC24F8"/>
    <w:rsid w:val="00AC26A5"/>
    <w:rsid w:val="00AC2BD6"/>
    <w:rsid w:val="00AC2C2B"/>
    <w:rsid w:val="00AC2EA3"/>
    <w:rsid w:val="00AC36F1"/>
    <w:rsid w:val="00AC37A2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B7D"/>
    <w:rsid w:val="00AC70FF"/>
    <w:rsid w:val="00AC720E"/>
    <w:rsid w:val="00AC77DD"/>
    <w:rsid w:val="00AC7889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19CE"/>
    <w:rsid w:val="00AD2100"/>
    <w:rsid w:val="00AD272E"/>
    <w:rsid w:val="00AD2761"/>
    <w:rsid w:val="00AD3215"/>
    <w:rsid w:val="00AD370D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E032D"/>
    <w:rsid w:val="00AE0561"/>
    <w:rsid w:val="00AE198D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32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514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C4C"/>
    <w:rsid w:val="00AF0F45"/>
    <w:rsid w:val="00AF1692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CEF"/>
    <w:rsid w:val="00AF52D8"/>
    <w:rsid w:val="00AF5E63"/>
    <w:rsid w:val="00AF5FE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7D8"/>
    <w:rsid w:val="00B04B5B"/>
    <w:rsid w:val="00B04F9D"/>
    <w:rsid w:val="00B0504D"/>
    <w:rsid w:val="00B056AD"/>
    <w:rsid w:val="00B056E4"/>
    <w:rsid w:val="00B05788"/>
    <w:rsid w:val="00B05C31"/>
    <w:rsid w:val="00B05F06"/>
    <w:rsid w:val="00B05FD7"/>
    <w:rsid w:val="00B06216"/>
    <w:rsid w:val="00B06AC5"/>
    <w:rsid w:val="00B0716F"/>
    <w:rsid w:val="00B0729D"/>
    <w:rsid w:val="00B07329"/>
    <w:rsid w:val="00B07479"/>
    <w:rsid w:val="00B07B01"/>
    <w:rsid w:val="00B07E59"/>
    <w:rsid w:val="00B1022A"/>
    <w:rsid w:val="00B1028F"/>
    <w:rsid w:val="00B1056D"/>
    <w:rsid w:val="00B10B3B"/>
    <w:rsid w:val="00B11C26"/>
    <w:rsid w:val="00B11F83"/>
    <w:rsid w:val="00B1244E"/>
    <w:rsid w:val="00B12547"/>
    <w:rsid w:val="00B1259C"/>
    <w:rsid w:val="00B12697"/>
    <w:rsid w:val="00B1289A"/>
    <w:rsid w:val="00B12DB6"/>
    <w:rsid w:val="00B12FD2"/>
    <w:rsid w:val="00B1330D"/>
    <w:rsid w:val="00B135EA"/>
    <w:rsid w:val="00B13809"/>
    <w:rsid w:val="00B13825"/>
    <w:rsid w:val="00B13DA5"/>
    <w:rsid w:val="00B142E9"/>
    <w:rsid w:val="00B14527"/>
    <w:rsid w:val="00B1537B"/>
    <w:rsid w:val="00B155D4"/>
    <w:rsid w:val="00B15B1E"/>
    <w:rsid w:val="00B16124"/>
    <w:rsid w:val="00B1635C"/>
    <w:rsid w:val="00B16BAF"/>
    <w:rsid w:val="00B16CD2"/>
    <w:rsid w:val="00B16F40"/>
    <w:rsid w:val="00B17074"/>
    <w:rsid w:val="00B17462"/>
    <w:rsid w:val="00B17D34"/>
    <w:rsid w:val="00B17DCE"/>
    <w:rsid w:val="00B2016B"/>
    <w:rsid w:val="00B204A8"/>
    <w:rsid w:val="00B20536"/>
    <w:rsid w:val="00B20619"/>
    <w:rsid w:val="00B207BE"/>
    <w:rsid w:val="00B20B61"/>
    <w:rsid w:val="00B20D59"/>
    <w:rsid w:val="00B21CB5"/>
    <w:rsid w:val="00B21F8F"/>
    <w:rsid w:val="00B22B41"/>
    <w:rsid w:val="00B2310C"/>
    <w:rsid w:val="00B2325D"/>
    <w:rsid w:val="00B23C8F"/>
    <w:rsid w:val="00B240A4"/>
    <w:rsid w:val="00B240F9"/>
    <w:rsid w:val="00B2433F"/>
    <w:rsid w:val="00B24B05"/>
    <w:rsid w:val="00B259D5"/>
    <w:rsid w:val="00B25D5D"/>
    <w:rsid w:val="00B25DCD"/>
    <w:rsid w:val="00B261D8"/>
    <w:rsid w:val="00B26370"/>
    <w:rsid w:val="00B2679A"/>
    <w:rsid w:val="00B277A9"/>
    <w:rsid w:val="00B2789A"/>
    <w:rsid w:val="00B279DF"/>
    <w:rsid w:val="00B305E3"/>
    <w:rsid w:val="00B3097A"/>
    <w:rsid w:val="00B30A55"/>
    <w:rsid w:val="00B30AA6"/>
    <w:rsid w:val="00B30CDC"/>
    <w:rsid w:val="00B3105D"/>
    <w:rsid w:val="00B31136"/>
    <w:rsid w:val="00B3147A"/>
    <w:rsid w:val="00B32482"/>
    <w:rsid w:val="00B327DF"/>
    <w:rsid w:val="00B330B0"/>
    <w:rsid w:val="00B33903"/>
    <w:rsid w:val="00B33DAF"/>
    <w:rsid w:val="00B33EA8"/>
    <w:rsid w:val="00B34B60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459"/>
    <w:rsid w:val="00B375AE"/>
    <w:rsid w:val="00B37732"/>
    <w:rsid w:val="00B37800"/>
    <w:rsid w:val="00B37D7F"/>
    <w:rsid w:val="00B37FF2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E0"/>
    <w:rsid w:val="00B45F6D"/>
    <w:rsid w:val="00B46188"/>
    <w:rsid w:val="00B46997"/>
    <w:rsid w:val="00B471BC"/>
    <w:rsid w:val="00B4736B"/>
    <w:rsid w:val="00B47565"/>
    <w:rsid w:val="00B476FC"/>
    <w:rsid w:val="00B47CCE"/>
    <w:rsid w:val="00B47D28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96A"/>
    <w:rsid w:val="00B53CBC"/>
    <w:rsid w:val="00B53D03"/>
    <w:rsid w:val="00B54074"/>
    <w:rsid w:val="00B5477E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5E07"/>
    <w:rsid w:val="00B56694"/>
    <w:rsid w:val="00B56E70"/>
    <w:rsid w:val="00B56F07"/>
    <w:rsid w:val="00B56F8B"/>
    <w:rsid w:val="00B57AAC"/>
    <w:rsid w:val="00B57C2F"/>
    <w:rsid w:val="00B6023B"/>
    <w:rsid w:val="00B606A0"/>
    <w:rsid w:val="00B6072E"/>
    <w:rsid w:val="00B60874"/>
    <w:rsid w:val="00B60EF3"/>
    <w:rsid w:val="00B60F86"/>
    <w:rsid w:val="00B60FA9"/>
    <w:rsid w:val="00B61570"/>
    <w:rsid w:val="00B61D8E"/>
    <w:rsid w:val="00B61F26"/>
    <w:rsid w:val="00B61FF3"/>
    <w:rsid w:val="00B627A8"/>
    <w:rsid w:val="00B6324C"/>
    <w:rsid w:val="00B634D3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BC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B45"/>
    <w:rsid w:val="00B71D2C"/>
    <w:rsid w:val="00B71D34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B62"/>
    <w:rsid w:val="00B762BE"/>
    <w:rsid w:val="00B76612"/>
    <w:rsid w:val="00B7673D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5CB5"/>
    <w:rsid w:val="00B86284"/>
    <w:rsid w:val="00B86586"/>
    <w:rsid w:val="00B868FA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EB5"/>
    <w:rsid w:val="00B9212C"/>
    <w:rsid w:val="00B92313"/>
    <w:rsid w:val="00B9394E"/>
    <w:rsid w:val="00B93E50"/>
    <w:rsid w:val="00B93F55"/>
    <w:rsid w:val="00B94178"/>
    <w:rsid w:val="00B9427F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742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278"/>
    <w:rsid w:val="00BA64C8"/>
    <w:rsid w:val="00BA6CC6"/>
    <w:rsid w:val="00BA6DBF"/>
    <w:rsid w:val="00BA705C"/>
    <w:rsid w:val="00BA70C5"/>
    <w:rsid w:val="00BA7203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FD3"/>
    <w:rsid w:val="00BC1091"/>
    <w:rsid w:val="00BC12B7"/>
    <w:rsid w:val="00BC1697"/>
    <w:rsid w:val="00BC16FD"/>
    <w:rsid w:val="00BC1A94"/>
    <w:rsid w:val="00BC1B55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AAB"/>
    <w:rsid w:val="00BC4D0B"/>
    <w:rsid w:val="00BC50FA"/>
    <w:rsid w:val="00BC52A5"/>
    <w:rsid w:val="00BC53C9"/>
    <w:rsid w:val="00BC57EE"/>
    <w:rsid w:val="00BC5D38"/>
    <w:rsid w:val="00BC608D"/>
    <w:rsid w:val="00BC62CB"/>
    <w:rsid w:val="00BC643C"/>
    <w:rsid w:val="00BC6D53"/>
    <w:rsid w:val="00BC6F8A"/>
    <w:rsid w:val="00BC7399"/>
    <w:rsid w:val="00BC7930"/>
    <w:rsid w:val="00BC7ABB"/>
    <w:rsid w:val="00BC7BE2"/>
    <w:rsid w:val="00BD04DD"/>
    <w:rsid w:val="00BD0DC4"/>
    <w:rsid w:val="00BD1552"/>
    <w:rsid w:val="00BD1767"/>
    <w:rsid w:val="00BD1CD1"/>
    <w:rsid w:val="00BD1DF7"/>
    <w:rsid w:val="00BD212A"/>
    <w:rsid w:val="00BD26D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EE9"/>
    <w:rsid w:val="00BE01E7"/>
    <w:rsid w:val="00BE0251"/>
    <w:rsid w:val="00BE04D5"/>
    <w:rsid w:val="00BE0D5A"/>
    <w:rsid w:val="00BE107E"/>
    <w:rsid w:val="00BE12E2"/>
    <w:rsid w:val="00BE144D"/>
    <w:rsid w:val="00BE1ABC"/>
    <w:rsid w:val="00BE1F63"/>
    <w:rsid w:val="00BE2AC1"/>
    <w:rsid w:val="00BE3627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781"/>
    <w:rsid w:val="00BF1A9E"/>
    <w:rsid w:val="00BF1B39"/>
    <w:rsid w:val="00BF1DC1"/>
    <w:rsid w:val="00BF24CC"/>
    <w:rsid w:val="00BF252C"/>
    <w:rsid w:val="00BF267D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BBA"/>
    <w:rsid w:val="00BF6D97"/>
    <w:rsid w:val="00BF6E4C"/>
    <w:rsid w:val="00BF7193"/>
    <w:rsid w:val="00BF727A"/>
    <w:rsid w:val="00BF73FC"/>
    <w:rsid w:val="00BF78C3"/>
    <w:rsid w:val="00BF7B98"/>
    <w:rsid w:val="00C0053B"/>
    <w:rsid w:val="00C00C6C"/>
    <w:rsid w:val="00C013D3"/>
    <w:rsid w:val="00C013D8"/>
    <w:rsid w:val="00C0190C"/>
    <w:rsid w:val="00C027BA"/>
    <w:rsid w:val="00C02B70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499"/>
    <w:rsid w:val="00C057CF"/>
    <w:rsid w:val="00C05C88"/>
    <w:rsid w:val="00C05DA5"/>
    <w:rsid w:val="00C05FC1"/>
    <w:rsid w:val="00C062AD"/>
    <w:rsid w:val="00C069AA"/>
    <w:rsid w:val="00C06D20"/>
    <w:rsid w:val="00C06DA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A23"/>
    <w:rsid w:val="00C10DB0"/>
    <w:rsid w:val="00C10F69"/>
    <w:rsid w:val="00C1220C"/>
    <w:rsid w:val="00C1274E"/>
    <w:rsid w:val="00C12E5A"/>
    <w:rsid w:val="00C12FA7"/>
    <w:rsid w:val="00C13255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79D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6B16"/>
    <w:rsid w:val="00C179BE"/>
    <w:rsid w:val="00C17C03"/>
    <w:rsid w:val="00C207C2"/>
    <w:rsid w:val="00C20DB6"/>
    <w:rsid w:val="00C20E74"/>
    <w:rsid w:val="00C2101E"/>
    <w:rsid w:val="00C2121B"/>
    <w:rsid w:val="00C2121F"/>
    <w:rsid w:val="00C21372"/>
    <w:rsid w:val="00C2178A"/>
    <w:rsid w:val="00C221F1"/>
    <w:rsid w:val="00C228C2"/>
    <w:rsid w:val="00C230EE"/>
    <w:rsid w:val="00C2349F"/>
    <w:rsid w:val="00C234CD"/>
    <w:rsid w:val="00C234CF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6499"/>
    <w:rsid w:val="00C27039"/>
    <w:rsid w:val="00C270A9"/>
    <w:rsid w:val="00C27240"/>
    <w:rsid w:val="00C2725F"/>
    <w:rsid w:val="00C2752D"/>
    <w:rsid w:val="00C2769A"/>
    <w:rsid w:val="00C27888"/>
    <w:rsid w:val="00C2798A"/>
    <w:rsid w:val="00C27D28"/>
    <w:rsid w:val="00C302A9"/>
    <w:rsid w:val="00C30560"/>
    <w:rsid w:val="00C30CD9"/>
    <w:rsid w:val="00C3112C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3D17"/>
    <w:rsid w:val="00C33EC0"/>
    <w:rsid w:val="00C34151"/>
    <w:rsid w:val="00C34199"/>
    <w:rsid w:val="00C34A96"/>
    <w:rsid w:val="00C34B64"/>
    <w:rsid w:val="00C34E1D"/>
    <w:rsid w:val="00C3544C"/>
    <w:rsid w:val="00C357BF"/>
    <w:rsid w:val="00C35E7B"/>
    <w:rsid w:val="00C35EBD"/>
    <w:rsid w:val="00C35FC4"/>
    <w:rsid w:val="00C35FE2"/>
    <w:rsid w:val="00C36065"/>
    <w:rsid w:val="00C362F2"/>
    <w:rsid w:val="00C36700"/>
    <w:rsid w:val="00C36780"/>
    <w:rsid w:val="00C37ADA"/>
    <w:rsid w:val="00C37BCA"/>
    <w:rsid w:val="00C37CA2"/>
    <w:rsid w:val="00C401BA"/>
    <w:rsid w:val="00C405C9"/>
    <w:rsid w:val="00C405DB"/>
    <w:rsid w:val="00C4067B"/>
    <w:rsid w:val="00C40969"/>
    <w:rsid w:val="00C40980"/>
    <w:rsid w:val="00C40FBC"/>
    <w:rsid w:val="00C417FD"/>
    <w:rsid w:val="00C4185B"/>
    <w:rsid w:val="00C41B0A"/>
    <w:rsid w:val="00C42341"/>
    <w:rsid w:val="00C42696"/>
    <w:rsid w:val="00C42854"/>
    <w:rsid w:val="00C42962"/>
    <w:rsid w:val="00C42B24"/>
    <w:rsid w:val="00C42D79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4F6"/>
    <w:rsid w:val="00C466F3"/>
    <w:rsid w:val="00C46ADA"/>
    <w:rsid w:val="00C46ADF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FCA"/>
    <w:rsid w:val="00C52E1D"/>
    <w:rsid w:val="00C535E6"/>
    <w:rsid w:val="00C5392A"/>
    <w:rsid w:val="00C53B22"/>
    <w:rsid w:val="00C53F84"/>
    <w:rsid w:val="00C5471B"/>
    <w:rsid w:val="00C54A16"/>
    <w:rsid w:val="00C54CF2"/>
    <w:rsid w:val="00C54D68"/>
    <w:rsid w:val="00C54E5A"/>
    <w:rsid w:val="00C55A83"/>
    <w:rsid w:val="00C55FBB"/>
    <w:rsid w:val="00C56974"/>
    <w:rsid w:val="00C5697F"/>
    <w:rsid w:val="00C56A8D"/>
    <w:rsid w:val="00C56B5D"/>
    <w:rsid w:val="00C56E02"/>
    <w:rsid w:val="00C56F77"/>
    <w:rsid w:val="00C5705F"/>
    <w:rsid w:val="00C6002E"/>
    <w:rsid w:val="00C6027D"/>
    <w:rsid w:val="00C60327"/>
    <w:rsid w:val="00C6077A"/>
    <w:rsid w:val="00C6136F"/>
    <w:rsid w:val="00C6158E"/>
    <w:rsid w:val="00C61A73"/>
    <w:rsid w:val="00C62370"/>
    <w:rsid w:val="00C62498"/>
    <w:rsid w:val="00C62626"/>
    <w:rsid w:val="00C626A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705F6"/>
    <w:rsid w:val="00C708B2"/>
    <w:rsid w:val="00C70AF7"/>
    <w:rsid w:val="00C70F0E"/>
    <w:rsid w:val="00C71AE5"/>
    <w:rsid w:val="00C71B6D"/>
    <w:rsid w:val="00C71E99"/>
    <w:rsid w:val="00C7202C"/>
    <w:rsid w:val="00C72547"/>
    <w:rsid w:val="00C72844"/>
    <w:rsid w:val="00C72917"/>
    <w:rsid w:val="00C72DD7"/>
    <w:rsid w:val="00C7317D"/>
    <w:rsid w:val="00C7370F"/>
    <w:rsid w:val="00C738B6"/>
    <w:rsid w:val="00C7390D"/>
    <w:rsid w:val="00C7396E"/>
    <w:rsid w:val="00C73ABB"/>
    <w:rsid w:val="00C73C2E"/>
    <w:rsid w:val="00C73E2F"/>
    <w:rsid w:val="00C73F56"/>
    <w:rsid w:val="00C7450E"/>
    <w:rsid w:val="00C74B56"/>
    <w:rsid w:val="00C75A57"/>
    <w:rsid w:val="00C75B53"/>
    <w:rsid w:val="00C760E4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33F"/>
    <w:rsid w:val="00C807F1"/>
    <w:rsid w:val="00C80883"/>
    <w:rsid w:val="00C80BDC"/>
    <w:rsid w:val="00C80CC1"/>
    <w:rsid w:val="00C81146"/>
    <w:rsid w:val="00C813B1"/>
    <w:rsid w:val="00C814DB"/>
    <w:rsid w:val="00C815DA"/>
    <w:rsid w:val="00C81BD9"/>
    <w:rsid w:val="00C82036"/>
    <w:rsid w:val="00C822E0"/>
    <w:rsid w:val="00C822FA"/>
    <w:rsid w:val="00C82E3E"/>
    <w:rsid w:val="00C83490"/>
    <w:rsid w:val="00C835FF"/>
    <w:rsid w:val="00C83620"/>
    <w:rsid w:val="00C83841"/>
    <w:rsid w:val="00C83853"/>
    <w:rsid w:val="00C839FB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AB0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4CB0"/>
    <w:rsid w:val="00C951DB"/>
    <w:rsid w:val="00C95205"/>
    <w:rsid w:val="00C95837"/>
    <w:rsid w:val="00C95F27"/>
    <w:rsid w:val="00C964AE"/>
    <w:rsid w:val="00C9666E"/>
    <w:rsid w:val="00C96BE9"/>
    <w:rsid w:val="00C96FE9"/>
    <w:rsid w:val="00C9726C"/>
    <w:rsid w:val="00C972B0"/>
    <w:rsid w:val="00C975A2"/>
    <w:rsid w:val="00C97C86"/>
    <w:rsid w:val="00C97EC4"/>
    <w:rsid w:val="00CA0131"/>
    <w:rsid w:val="00CA0516"/>
    <w:rsid w:val="00CA1479"/>
    <w:rsid w:val="00CA160E"/>
    <w:rsid w:val="00CA1880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D1"/>
    <w:rsid w:val="00CB01FA"/>
    <w:rsid w:val="00CB0503"/>
    <w:rsid w:val="00CB134A"/>
    <w:rsid w:val="00CB1976"/>
    <w:rsid w:val="00CB1C8B"/>
    <w:rsid w:val="00CB28E9"/>
    <w:rsid w:val="00CB2CB0"/>
    <w:rsid w:val="00CB30C8"/>
    <w:rsid w:val="00CB31E3"/>
    <w:rsid w:val="00CB3240"/>
    <w:rsid w:val="00CB346C"/>
    <w:rsid w:val="00CB34B7"/>
    <w:rsid w:val="00CB378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22"/>
    <w:rsid w:val="00CB643E"/>
    <w:rsid w:val="00CB654B"/>
    <w:rsid w:val="00CB6CB7"/>
    <w:rsid w:val="00CB6DAC"/>
    <w:rsid w:val="00CB70C5"/>
    <w:rsid w:val="00CB71B4"/>
    <w:rsid w:val="00CB7414"/>
    <w:rsid w:val="00CB7CC4"/>
    <w:rsid w:val="00CC01D2"/>
    <w:rsid w:val="00CC027F"/>
    <w:rsid w:val="00CC0731"/>
    <w:rsid w:val="00CC10BF"/>
    <w:rsid w:val="00CC19E1"/>
    <w:rsid w:val="00CC1AE3"/>
    <w:rsid w:val="00CC1B10"/>
    <w:rsid w:val="00CC200E"/>
    <w:rsid w:val="00CC2113"/>
    <w:rsid w:val="00CC231D"/>
    <w:rsid w:val="00CC240C"/>
    <w:rsid w:val="00CC297D"/>
    <w:rsid w:val="00CC2A7D"/>
    <w:rsid w:val="00CC2E01"/>
    <w:rsid w:val="00CC32A8"/>
    <w:rsid w:val="00CC3302"/>
    <w:rsid w:val="00CC3920"/>
    <w:rsid w:val="00CC3C75"/>
    <w:rsid w:val="00CC3FFB"/>
    <w:rsid w:val="00CC43EA"/>
    <w:rsid w:val="00CC4495"/>
    <w:rsid w:val="00CC4964"/>
    <w:rsid w:val="00CC4D62"/>
    <w:rsid w:val="00CC4F30"/>
    <w:rsid w:val="00CC55AD"/>
    <w:rsid w:val="00CC58E7"/>
    <w:rsid w:val="00CC5A0F"/>
    <w:rsid w:val="00CC5A5A"/>
    <w:rsid w:val="00CC5F04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73A"/>
    <w:rsid w:val="00CD08AC"/>
    <w:rsid w:val="00CD11F6"/>
    <w:rsid w:val="00CD1D03"/>
    <w:rsid w:val="00CD2151"/>
    <w:rsid w:val="00CD222C"/>
    <w:rsid w:val="00CD2462"/>
    <w:rsid w:val="00CD27C8"/>
    <w:rsid w:val="00CD2955"/>
    <w:rsid w:val="00CD29A0"/>
    <w:rsid w:val="00CD3692"/>
    <w:rsid w:val="00CD3F7B"/>
    <w:rsid w:val="00CD429D"/>
    <w:rsid w:val="00CD47EF"/>
    <w:rsid w:val="00CD4BA8"/>
    <w:rsid w:val="00CD52D8"/>
    <w:rsid w:val="00CD52E8"/>
    <w:rsid w:val="00CD52F4"/>
    <w:rsid w:val="00CD5D4F"/>
    <w:rsid w:val="00CD5E32"/>
    <w:rsid w:val="00CD6125"/>
    <w:rsid w:val="00CD6199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DF7"/>
    <w:rsid w:val="00CE0F89"/>
    <w:rsid w:val="00CE100A"/>
    <w:rsid w:val="00CE1070"/>
    <w:rsid w:val="00CE1162"/>
    <w:rsid w:val="00CE198D"/>
    <w:rsid w:val="00CE1DD2"/>
    <w:rsid w:val="00CE1F27"/>
    <w:rsid w:val="00CE25DC"/>
    <w:rsid w:val="00CE260A"/>
    <w:rsid w:val="00CE28E0"/>
    <w:rsid w:val="00CE2EDE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E57"/>
    <w:rsid w:val="00CF0F92"/>
    <w:rsid w:val="00CF187D"/>
    <w:rsid w:val="00CF224F"/>
    <w:rsid w:val="00CF2464"/>
    <w:rsid w:val="00CF28EA"/>
    <w:rsid w:val="00CF2B23"/>
    <w:rsid w:val="00CF3141"/>
    <w:rsid w:val="00CF3714"/>
    <w:rsid w:val="00CF37D0"/>
    <w:rsid w:val="00CF3D0B"/>
    <w:rsid w:val="00CF40EF"/>
    <w:rsid w:val="00CF47BC"/>
    <w:rsid w:val="00CF4B00"/>
    <w:rsid w:val="00CF5DA4"/>
    <w:rsid w:val="00CF656D"/>
    <w:rsid w:val="00CF6A2E"/>
    <w:rsid w:val="00CF7547"/>
    <w:rsid w:val="00CF7996"/>
    <w:rsid w:val="00D00950"/>
    <w:rsid w:val="00D00F58"/>
    <w:rsid w:val="00D00F6F"/>
    <w:rsid w:val="00D010D1"/>
    <w:rsid w:val="00D0111D"/>
    <w:rsid w:val="00D0200C"/>
    <w:rsid w:val="00D0257D"/>
    <w:rsid w:val="00D02E0F"/>
    <w:rsid w:val="00D0313E"/>
    <w:rsid w:val="00D0391A"/>
    <w:rsid w:val="00D03AB7"/>
    <w:rsid w:val="00D03CB1"/>
    <w:rsid w:val="00D0400F"/>
    <w:rsid w:val="00D0491C"/>
    <w:rsid w:val="00D04A2D"/>
    <w:rsid w:val="00D04B7B"/>
    <w:rsid w:val="00D04FFC"/>
    <w:rsid w:val="00D05205"/>
    <w:rsid w:val="00D058D8"/>
    <w:rsid w:val="00D05B93"/>
    <w:rsid w:val="00D05D91"/>
    <w:rsid w:val="00D063AC"/>
    <w:rsid w:val="00D06573"/>
    <w:rsid w:val="00D06782"/>
    <w:rsid w:val="00D06BBC"/>
    <w:rsid w:val="00D06DB8"/>
    <w:rsid w:val="00D07392"/>
    <w:rsid w:val="00D073BE"/>
    <w:rsid w:val="00D0752F"/>
    <w:rsid w:val="00D07580"/>
    <w:rsid w:val="00D0773B"/>
    <w:rsid w:val="00D07A1E"/>
    <w:rsid w:val="00D10838"/>
    <w:rsid w:val="00D10906"/>
    <w:rsid w:val="00D1099F"/>
    <w:rsid w:val="00D11055"/>
    <w:rsid w:val="00D110DF"/>
    <w:rsid w:val="00D110F3"/>
    <w:rsid w:val="00D116F8"/>
    <w:rsid w:val="00D11922"/>
    <w:rsid w:val="00D11A6F"/>
    <w:rsid w:val="00D12353"/>
    <w:rsid w:val="00D12E05"/>
    <w:rsid w:val="00D12F77"/>
    <w:rsid w:val="00D12FC8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0D"/>
    <w:rsid w:val="00D15DA7"/>
    <w:rsid w:val="00D15FE7"/>
    <w:rsid w:val="00D165FF"/>
    <w:rsid w:val="00D16873"/>
    <w:rsid w:val="00D16ED1"/>
    <w:rsid w:val="00D17328"/>
    <w:rsid w:val="00D174EE"/>
    <w:rsid w:val="00D177DF"/>
    <w:rsid w:val="00D17D85"/>
    <w:rsid w:val="00D2009A"/>
    <w:rsid w:val="00D2015F"/>
    <w:rsid w:val="00D2049D"/>
    <w:rsid w:val="00D20544"/>
    <w:rsid w:val="00D20D44"/>
    <w:rsid w:val="00D2134C"/>
    <w:rsid w:val="00D21636"/>
    <w:rsid w:val="00D2178A"/>
    <w:rsid w:val="00D21BAF"/>
    <w:rsid w:val="00D22EB3"/>
    <w:rsid w:val="00D2312B"/>
    <w:rsid w:val="00D23212"/>
    <w:rsid w:val="00D23331"/>
    <w:rsid w:val="00D23539"/>
    <w:rsid w:val="00D23988"/>
    <w:rsid w:val="00D23B2C"/>
    <w:rsid w:val="00D241C9"/>
    <w:rsid w:val="00D246D8"/>
    <w:rsid w:val="00D248D8"/>
    <w:rsid w:val="00D24E4D"/>
    <w:rsid w:val="00D24EA0"/>
    <w:rsid w:val="00D25199"/>
    <w:rsid w:val="00D25794"/>
    <w:rsid w:val="00D25ED0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27DC0"/>
    <w:rsid w:val="00D30322"/>
    <w:rsid w:val="00D3052B"/>
    <w:rsid w:val="00D306EB"/>
    <w:rsid w:val="00D308E2"/>
    <w:rsid w:val="00D30D6B"/>
    <w:rsid w:val="00D3142C"/>
    <w:rsid w:val="00D3184D"/>
    <w:rsid w:val="00D31860"/>
    <w:rsid w:val="00D31879"/>
    <w:rsid w:val="00D31D3E"/>
    <w:rsid w:val="00D32053"/>
    <w:rsid w:val="00D328F0"/>
    <w:rsid w:val="00D32B03"/>
    <w:rsid w:val="00D332B7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4EC5"/>
    <w:rsid w:val="00D3520E"/>
    <w:rsid w:val="00D35964"/>
    <w:rsid w:val="00D35C38"/>
    <w:rsid w:val="00D35E7E"/>
    <w:rsid w:val="00D36001"/>
    <w:rsid w:val="00D36046"/>
    <w:rsid w:val="00D36149"/>
    <w:rsid w:val="00D36367"/>
    <w:rsid w:val="00D36A90"/>
    <w:rsid w:val="00D36C00"/>
    <w:rsid w:val="00D379D5"/>
    <w:rsid w:val="00D37B6C"/>
    <w:rsid w:val="00D402FD"/>
    <w:rsid w:val="00D40C5E"/>
    <w:rsid w:val="00D411D0"/>
    <w:rsid w:val="00D41430"/>
    <w:rsid w:val="00D41813"/>
    <w:rsid w:val="00D41923"/>
    <w:rsid w:val="00D41949"/>
    <w:rsid w:val="00D428F4"/>
    <w:rsid w:val="00D42D1B"/>
    <w:rsid w:val="00D431A5"/>
    <w:rsid w:val="00D43BEE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508"/>
    <w:rsid w:val="00D52AED"/>
    <w:rsid w:val="00D53192"/>
    <w:rsid w:val="00D5320D"/>
    <w:rsid w:val="00D539FC"/>
    <w:rsid w:val="00D53A60"/>
    <w:rsid w:val="00D543E7"/>
    <w:rsid w:val="00D5451F"/>
    <w:rsid w:val="00D5494B"/>
    <w:rsid w:val="00D54C20"/>
    <w:rsid w:val="00D54DFC"/>
    <w:rsid w:val="00D55053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880"/>
    <w:rsid w:val="00D57D3F"/>
    <w:rsid w:val="00D600D0"/>
    <w:rsid w:val="00D60504"/>
    <w:rsid w:val="00D607C8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7F"/>
    <w:rsid w:val="00D64956"/>
    <w:rsid w:val="00D64F51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9BD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0CD"/>
    <w:rsid w:val="00D81178"/>
    <w:rsid w:val="00D8123D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6C2"/>
    <w:rsid w:val="00D84DE2"/>
    <w:rsid w:val="00D84E09"/>
    <w:rsid w:val="00D85021"/>
    <w:rsid w:val="00D85041"/>
    <w:rsid w:val="00D8638F"/>
    <w:rsid w:val="00D86CB4"/>
    <w:rsid w:val="00D86CEE"/>
    <w:rsid w:val="00D871C9"/>
    <w:rsid w:val="00D8785A"/>
    <w:rsid w:val="00D87C6A"/>
    <w:rsid w:val="00D87F6B"/>
    <w:rsid w:val="00D901CF"/>
    <w:rsid w:val="00D90284"/>
    <w:rsid w:val="00D90B8F"/>
    <w:rsid w:val="00D90D90"/>
    <w:rsid w:val="00D910C6"/>
    <w:rsid w:val="00D91375"/>
    <w:rsid w:val="00D91726"/>
    <w:rsid w:val="00D918FE"/>
    <w:rsid w:val="00D91C06"/>
    <w:rsid w:val="00D92060"/>
    <w:rsid w:val="00D92522"/>
    <w:rsid w:val="00D929EB"/>
    <w:rsid w:val="00D93ABD"/>
    <w:rsid w:val="00D93BDB"/>
    <w:rsid w:val="00D93E21"/>
    <w:rsid w:val="00D94099"/>
    <w:rsid w:val="00D9428B"/>
    <w:rsid w:val="00D94557"/>
    <w:rsid w:val="00D9471C"/>
    <w:rsid w:val="00D94D31"/>
    <w:rsid w:val="00D95006"/>
    <w:rsid w:val="00D955FA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B70"/>
    <w:rsid w:val="00DA60A2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5D4"/>
    <w:rsid w:val="00DB268E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B1F"/>
    <w:rsid w:val="00DC2E0B"/>
    <w:rsid w:val="00DC2EFF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533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5B2"/>
    <w:rsid w:val="00DD6806"/>
    <w:rsid w:val="00DD6DE1"/>
    <w:rsid w:val="00DD725B"/>
    <w:rsid w:val="00DD7361"/>
    <w:rsid w:val="00DD7A5E"/>
    <w:rsid w:val="00DD7F46"/>
    <w:rsid w:val="00DD7FDE"/>
    <w:rsid w:val="00DE032A"/>
    <w:rsid w:val="00DE0682"/>
    <w:rsid w:val="00DE0D9D"/>
    <w:rsid w:val="00DE1059"/>
    <w:rsid w:val="00DE1A72"/>
    <w:rsid w:val="00DE1ABB"/>
    <w:rsid w:val="00DE1C86"/>
    <w:rsid w:val="00DE1D70"/>
    <w:rsid w:val="00DE1E81"/>
    <w:rsid w:val="00DE24D8"/>
    <w:rsid w:val="00DE2566"/>
    <w:rsid w:val="00DE2628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0A6"/>
    <w:rsid w:val="00DE532C"/>
    <w:rsid w:val="00DE5F83"/>
    <w:rsid w:val="00DE60B4"/>
    <w:rsid w:val="00DE6414"/>
    <w:rsid w:val="00DE7044"/>
    <w:rsid w:val="00DE7B14"/>
    <w:rsid w:val="00DE7D21"/>
    <w:rsid w:val="00DF0114"/>
    <w:rsid w:val="00DF0C11"/>
    <w:rsid w:val="00DF0DE0"/>
    <w:rsid w:val="00DF101C"/>
    <w:rsid w:val="00DF106F"/>
    <w:rsid w:val="00DF129D"/>
    <w:rsid w:val="00DF12B8"/>
    <w:rsid w:val="00DF141D"/>
    <w:rsid w:val="00DF143C"/>
    <w:rsid w:val="00DF1658"/>
    <w:rsid w:val="00DF17E2"/>
    <w:rsid w:val="00DF240D"/>
    <w:rsid w:val="00DF241D"/>
    <w:rsid w:val="00DF24C6"/>
    <w:rsid w:val="00DF3197"/>
    <w:rsid w:val="00DF33B2"/>
    <w:rsid w:val="00DF3849"/>
    <w:rsid w:val="00DF38B2"/>
    <w:rsid w:val="00DF3CD6"/>
    <w:rsid w:val="00DF42BC"/>
    <w:rsid w:val="00DF4311"/>
    <w:rsid w:val="00DF438E"/>
    <w:rsid w:val="00DF4B39"/>
    <w:rsid w:val="00DF4ECE"/>
    <w:rsid w:val="00DF4F2E"/>
    <w:rsid w:val="00DF55AB"/>
    <w:rsid w:val="00DF55E2"/>
    <w:rsid w:val="00DF5DA1"/>
    <w:rsid w:val="00DF5F45"/>
    <w:rsid w:val="00DF67E9"/>
    <w:rsid w:val="00DF6B60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5513"/>
    <w:rsid w:val="00E056A6"/>
    <w:rsid w:val="00E056FD"/>
    <w:rsid w:val="00E05826"/>
    <w:rsid w:val="00E05A67"/>
    <w:rsid w:val="00E05B51"/>
    <w:rsid w:val="00E05EE1"/>
    <w:rsid w:val="00E06029"/>
    <w:rsid w:val="00E0603D"/>
    <w:rsid w:val="00E061A1"/>
    <w:rsid w:val="00E06B37"/>
    <w:rsid w:val="00E071DB"/>
    <w:rsid w:val="00E07445"/>
    <w:rsid w:val="00E0759A"/>
    <w:rsid w:val="00E075B2"/>
    <w:rsid w:val="00E0770F"/>
    <w:rsid w:val="00E0773C"/>
    <w:rsid w:val="00E0779A"/>
    <w:rsid w:val="00E077E2"/>
    <w:rsid w:val="00E078AC"/>
    <w:rsid w:val="00E07A44"/>
    <w:rsid w:val="00E07D80"/>
    <w:rsid w:val="00E10484"/>
    <w:rsid w:val="00E1075D"/>
    <w:rsid w:val="00E10915"/>
    <w:rsid w:val="00E10A80"/>
    <w:rsid w:val="00E117E3"/>
    <w:rsid w:val="00E119E7"/>
    <w:rsid w:val="00E11DAF"/>
    <w:rsid w:val="00E12032"/>
    <w:rsid w:val="00E120C7"/>
    <w:rsid w:val="00E12269"/>
    <w:rsid w:val="00E1255C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17034"/>
    <w:rsid w:val="00E17618"/>
    <w:rsid w:val="00E20198"/>
    <w:rsid w:val="00E205CC"/>
    <w:rsid w:val="00E20C5E"/>
    <w:rsid w:val="00E2180E"/>
    <w:rsid w:val="00E21E20"/>
    <w:rsid w:val="00E21E9A"/>
    <w:rsid w:val="00E2242A"/>
    <w:rsid w:val="00E228CF"/>
    <w:rsid w:val="00E22BF9"/>
    <w:rsid w:val="00E23385"/>
    <w:rsid w:val="00E23484"/>
    <w:rsid w:val="00E234AC"/>
    <w:rsid w:val="00E238DD"/>
    <w:rsid w:val="00E23C6C"/>
    <w:rsid w:val="00E24574"/>
    <w:rsid w:val="00E24F66"/>
    <w:rsid w:val="00E24FC0"/>
    <w:rsid w:val="00E25C92"/>
    <w:rsid w:val="00E25D05"/>
    <w:rsid w:val="00E25DFD"/>
    <w:rsid w:val="00E25E31"/>
    <w:rsid w:val="00E26202"/>
    <w:rsid w:val="00E264DD"/>
    <w:rsid w:val="00E26758"/>
    <w:rsid w:val="00E26B8D"/>
    <w:rsid w:val="00E26EEE"/>
    <w:rsid w:val="00E27294"/>
    <w:rsid w:val="00E27541"/>
    <w:rsid w:val="00E3001D"/>
    <w:rsid w:val="00E30746"/>
    <w:rsid w:val="00E316E4"/>
    <w:rsid w:val="00E3193A"/>
    <w:rsid w:val="00E31D16"/>
    <w:rsid w:val="00E3234F"/>
    <w:rsid w:val="00E3240E"/>
    <w:rsid w:val="00E3267A"/>
    <w:rsid w:val="00E326CF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48F"/>
    <w:rsid w:val="00E3474E"/>
    <w:rsid w:val="00E34824"/>
    <w:rsid w:val="00E34995"/>
    <w:rsid w:val="00E34A43"/>
    <w:rsid w:val="00E35740"/>
    <w:rsid w:val="00E3595A"/>
    <w:rsid w:val="00E35982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6D0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5CC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6F5D"/>
    <w:rsid w:val="00E47992"/>
    <w:rsid w:val="00E47C15"/>
    <w:rsid w:val="00E47D8D"/>
    <w:rsid w:val="00E47DC8"/>
    <w:rsid w:val="00E50248"/>
    <w:rsid w:val="00E50CA6"/>
    <w:rsid w:val="00E50CDB"/>
    <w:rsid w:val="00E5115C"/>
    <w:rsid w:val="00E51626"/>
    <w:rsid w:val="00E519A8"/>
    <w:rsid w:val="00E51DFE"/>
    <w:rsid w:val="00E52013"/>
    <w:rsid w:val="00E52260"/>
    <w:rsid w:val="00E52852"/>
    <w:rsid w:val="00E52A1B"/>
    <w:rsid w:val="00E52D9C"/>
    <w:rsid w:val="00E52F59"/>
    <w:rsid w:val="00E536BE"/>
    <w:rsid w:val="00E53844"/>
    <w:rsid w:val="00E53B1E"/>
    <w:rsid w:val="00E53C6D"/>
    <w:rsid w:val="00E53DF0"/>
    <w:rsid w:val="00E53FCC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1D7"/>
    <w:rsid w:val="00E57A0A"/>
    <w:rsid w:val="00E57A73"/>
    <w:rsid w:val="00E57B03"/>
    <w:rsid w:val="00E57E33"/>
    <w:rsid w:val="00E57F9E"/>
    <w:rsid w:val="00E60296"/>
    <w:rsid w:val="00E610D9"/>
    <w:rsid w:val="00E61378"/>
    <w:rsid w:val="00E61430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1E"/>
    <w:rsid w:val="00E657CC"/>
    <w:rsid w:val="00E65C1A"/>
    <w:rsid w:val="00E66474"/>
    <w:rsid w:val="00E67163"/>
    <w:rsid w:val="00E67195"/>
    <w:rsid w:val="00E671B1"/>
    <w:rsid w:val="00E6763B"/>
    <w:rsid w:val="00E67696"/>
    <w:rsid w:val="00E67F09"/>
    <w:rsid w:val="00E70026"/>
    <w:rsid w:val="00E7025F"/>
    <w:rsid w:val="00E7066E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40E"/>
    <w:rsid w:val="00E72484"/>
    <w:rsid w:val="00E72737"/>
    <w:rsid w:val="00E729AB"/>
    <w:rsid w:val="00E72BD7"/>
    <w:rsid w:val="00E72D9D"/>
    <w:rsid w:val="00E73151"/>
    <w:rsid w:val="00E734A3"/>
    <w:rsid w:val="00E737BB"/>
    <w:rsid w:val="00E73A88"/>
    <w:rsid w:val="00E741F3"/>
    <w:rsid w:val="00E7420F"/>
    <w:rsid w:val="00E74384"/>
    <w:rsid w:val="00E74649"/>
    <w:rsid w:val="00E747F0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2CA1"/>
    <w:rsid w:val="00E82DE6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BA5"/>
    <w:rsid w:val="00E84FEE"/>
    <w:rsid w:val="00E85FB6"/>
    <w:rsid w:val="00E865BB"/>
    <w:rsid w:val="00E8669B"/>
    <w:rsid w:val="00E86746"/>
    <w:rsid w:val="00E86780"/>
    <w:rsid w:val="00E867BA"/>
    <w:rsid w:val="00E86AA4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17B0"/>
    <w:rsid w:val="00E91F10"/>
    <w:rsid w:val="00E91F95"/>
    <w:rsid w:val="00E92154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6BA"/>
    <w:rsid w:val="00E9681A"/>
    <w:rsid w:val="00E96B79"/>
    <w:rsid w:val="00E97370"/>
    <w:rsid w:val="00E9740B"/>
    <w:rsid w:val="00E976A5"/>
    <w:rsid w:val="00E97754"/>
    <w:rsid w:val="00E97807"/>
    <w:rsid w:val="00EA04C0"/>
    <w:rsid w:val="00EA0709"/>
    <w:rsid w:val="00EA0D19"/>
    <w:rsid w:val="00EA134A"/>
    <w:rsid w:val="00EA1B0F"/>
    <w:rsid w:val="00EA22F1"/>
    <w:rsid w:val="00EA2715"/>
    <w:rsid w:val="00EA2804"/>
    <w:rsid w:val="00EA283D"/>
    <w:rsid w:val="00EA2880"/>
    <w:rsid w:val="00EA3356"/>
    <w:rsid w:val="00EA3530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32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78F"/>
    <w:rsid w:val="00EB0D21"/>
    <w:rsid w:val="00EB0D6D"/>
    <w:rsid w:val="00EB1094"/>
    <w:rsid w:val="00EB1543"/>
    <w:rsid w:val="00EB184A"/>
    <w:rsid w:val="00EB1AD9"/>
    <w:rsid w:val="00EB1CED"/>
    <w:rsid w:val="00EB1D9C"/>
    <w:rsid w:val="00EB27E4"/>
    <w:rsid w:val="00EB32BA"/>
    <w:rsid w:val="00EB390A"/>
    <w:rsid w:val="00EB3933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C7111"/>
    <w:rsid w:val="00EC7BDC"/>
    <w:rsid w:val="00ED0321"/>
    <w:rsid w:val="00ED0409"/>
    <w:rsid w:val="00ED043E"/>
    <w:rsid w:val="00ED0498"/>
    <w:rsid w:val="00ED0584"/>
    <w:rsid w:val="00ED0745"/>
    <w:rsid w:val="00ED08BD"/>
    <w:rsid w:val="00ED0B58"/>
    <w:rsid w:val="00ED0F1D"/>
    <w:rsid w:val="00ED15A2"/>
    <w:rsid w:val="00ED15E2"/>
    <w:rsid w:val="00ED1DC0"/>
    <w:rsid w:val="00ED2769"/>
    <w:rsid w:val="00ED27AF"/>
    <w:rsid w:val="00ED287F"/>
    <w:rsid w:val="00ED2CB4"/>
    <w:rsid w:val="00ED357C"/>
    <w:rsid w:val="00ED3677"/>
    <w:rsid w:val="00ED3D37"/>
    <w:rsid w:val="00ED4473"/>
    <w:rsid w:val="00ED4B0D"/>
    <w:rsid w:val="00ED59E2"/>
    <w:rsid w:val="00ED5ADD"/>
    <w:rsid w:val="00ED5E5C"/>
    <w:rsid w:val="00ED5FD6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88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46F"/>
    <w:rsid w:val="00EF0C5A"/>
    <w:rsid w:val="00EF1299"/>
    <w:rsid w:val="00EF1697"/>
    <w:rsid w:val="00EF185D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BF6"/>
    <w:rsid w:val="00EF6116"/>
    <w:rsid w:val="00EF647C"/>
    <w:rsid w:val="00EF6937"/>
    <w:rsid w:val="00EF6DD0"/>
    <w:rsid w:val="00EF7318"/>
    <w:rsid w:val="00EF7408"/>
    <w:rsid w:val="00EF7666"/>
    <w:rsid w:val="00EF779C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2F31"/>
    <w:rsid w:val="00F03AA3"/>
    <w:rsid w:val="00F03C70"/>
    <w:rsid w:val="00F048CB"/>
    <w:rsid w:val="00F04955"/>
    <w:rsid w:val="00F04BC6"/>
    <w:rsid w:val="00F0501F"/>
    <w:rsid w:val="00F05812"/>
    <w:rsid w:val="00F05BC1"/>
    <w:rsid w:val="00F05F8D"/>
    <w:rsid w:val="00F064EC"/>
    <w:rsid w:val="00F0691C"/>
    <w:rsid w:val="00F06D16"/>
    <w:rsid w:val="00F071A7"/>
    <w:rsid w:val="00F07639"/>
    <w:rsid w:val="00F07ED4"/>
    <w:rsid w:val="00F10652"/>
    <w:rsid w:val="00F108FF"/>
    <w:rsid w:val="00F10BC1"/>
    <w:rsid w:val="00F10F23"/>
    <w:rsid w:val="00F10F89"/>
    <w:rsid w:val="00F118A0"/>
    <w:rsid w:val="00F11C42"/>
    <w:rsid w:val="00F11CDB"/>
    <w:rsid w:val="00F11F39"/>
    <w:rsid w:val="00F1282C"/>
    <w:rsid w:val="00F12BD7"/>
    <w:rsid w:val="00F1301D"/>
    <w:rsid w:val="00F13038"/>
    <w:rsid w:val="00F137E2"/>
    <w:rsid w:val="00F13A5A"/>
    <w:rsid w:val="00F13E6B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4DF"/>
    <w:rsid w:val="00F21811"/>
    <w:rsid w:val="00F219FC"/>
    <w:rsid w:val="00F22948"/>
    <w:rsid w:val="00F22B24"/>
    <w:rsid w:val="00F22C6F"/>
    <w:rsid w:val="00F236D9"/>
    <w:rsid w:val="00F2394A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6ED2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F98"/>
    <w:rsid w:val="00F31FEC"/>
    <w:rsid w:val="00F32E92"/>
    <w:rsid w:val="00F32FE5"/>
    <w:rsid w:val="00F3341D"/>
    <w:rsid w:val="00F33827"/>
    <w:rsid w:val="00F33BD6"/>
    <w:rsid w:val="00F33C8F"/>
    <w:rsid w:val="00F33CFD"/>
    <w:rsid w:val="00F33F6D"/>
    <w:rsid w:val="00F3431D"/>
    <w:rsid w:val="00F344FC"/>
    <w:rsid w:val="00F34B9B"/>
    <w:rsid w:val="00F34CAF"/>
    <w:rsid w:val="00F34DA1"/>
    <w:rsid w:val="00F34E71"/>
    <w:rsid w:val="00F34F18"/>
    <w:rsid w:val="00F350CC"/>
    <w:rsid w:val="00F35196"/>
    <w:rsid w:val="00F35577"/>
    <w:rsid w:val="00F35C69"/>
    <w:rsid w:val="00F35F22"/>
    <w:rsid w:val="00F36264"/>
    <w:rsid w:val="00F3652A"/>
    <w:rsid w:val="00F3658B"/>
    <w:rsid w:val="00F36BDE"/>
    <w:rsid w:val="00F36F95"/>
    <w:rsid w:val="00F373E2"/>
    <w:rsid w:val="00F374DF"/>
    <w:rsid w:val="00F377EB"/>
    <w:rsid w:val="00F37EBF"/>
    <w:rsid w:val="00F40224"/>
    <w:rsid w:val="00F40635"/>
    <w:rsid w:val="00F407B7"/>
    <w:rsid w:val="00F409BA"/>
    <w:rsid w:val="00F40AA6"/>
    <w:rsid w:val="00F40B3B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07"/>
    <w:rsid w:val="00F429EA"/>
    <w:rsid w:val="00F42B46"/>
    <w:rsid w:val="00F42F86"/>
    <w:rsid w:val="00F43ADB"/>
    <w:rsid w:val="00F43F4F"/>
    <w:rsid w:val="00F44E98"/>
    <w:rsid w:val="00F44FED"/>
    <w:rsid w:val="00F45087"/>
    <w:rsid w:val="00F45467"/>
    <w:rsid w:val="00F4594E"/>
    <w:rsid w:val="00F45E24"/>
    <w:rsid w:val="00F467F7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66C"/>
    <w:rsid w:val="00F536E4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F48"/>
    <w:rsid w:val="00F55841"/>
    <w:rsid w:val="00F55BF0"/>
    <w:rsid w:val="00F55E87"/>
    <w:rsid w:val="00F56333"/>
    <w:rsid w:val="00F563DC"/>
    <w:rsid w:val="00F56A58"/>
    <w:rsid w:val="00F5757C"/>
    <w:rsid w:val="00F5772C"/>
    <w:rsid w:val="00F57B20"/>
    <w:rsid w:val="00F57BF5"/>
    <w:rsid w:val="00F57ECC"/>
    <w:rsid w:val="00F57F6A"/>
    <w:rsid w:val="00F60564"/>
    <w:rsid w:val="00F60931"/>
    <w:rsid w:val="00F60AF3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BD6"/>
    <w:rsid w:val="00F66DDC"/>
    <w:rsid w:val="00F66F8F"/>
    <w:rsid w:val="00F67131"/>
    <w:rsid w:val="00F67164"/>
    <w:rsid w:val="00F672F4"/>
    <w:rsid w:val="00F67627"/>
    <w:rsid w:val="00F7003B"/>
    <w:rsid w:val="00F70E5E"/>
    <w:rsid w:val="00F71732"/>
    <w:rsid w:val="00F71891"/>
    <w:rsid w:val="00F71B59"/>
    <w:rsid w:val="00F724E1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1FA"/>
    <w:rsid w:val="00F754F7"/>
    <w:rsid w:val="00F75853"/>
    <w:rsid w:val="00F75B15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488"/>
    <w:rsid w:val="00F825FB"/>
    <w:rsid w:val="00F827D7"/>
    <w:rsid w:val="00F82B59"/>
    <w:rsid w:val="00F82EBA"/>
    <w:rsid w:val="00F8308E"/>
    <w:rsid w:val="00F83671"/>
    <w:rsid w:val="00F838FD"/>
    <w:rsid w:val="00F83B7A"/>
    <w:rsid w:val="00F83D60"/>
    <w:rsid w:val="00F842A4"/>
    <w:rsid w:val="00F848B7"/>
    <w:rsid w:val="00F84E77"/>
    <w:rsid w:val="00F84EE0"/>
    <w:rsid w:val="00F858AD"/>
    <w:rsid w:val="00F859FD"/>
    <w:rsid w:val="00F85ACE"/>
    <w:rsid w:val="00F85CDF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1223"/>
    <w:rsid w:val="00F92058"/>
    <w:rsid w:val="00F9229C"/>
    <w:rsid w:val="00F9275D"/>
    <w:rsid w:val="00F92877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4EAA"/>
    <w:rsid w:val="00F950FD"/>
    <w:rsid w:val="00F95217"/>
    <w:rsid w:val="00F9526F"/>
    <w:rsid w:val="00F95519"/>
    <w:rsid w:val="00F95525"/>
    <w:rsid w:val="00F955EA"/>
    <w:rsid w:val="00F956FC"/>
    <w:rsid w:val="00F9606A"/>
    <w:rsid w:val="00F963BE"/>
    <w:rsid w:val="00F966A7"/>
    <w:rsid w:val="00F977AA"/>
    <w:rsid w:val="00F9799E"/>
    <w:rsid w:val="00F97CFF"/>
    <w:rsid w:val="00FA013E"/>
    <w:rsid w:val="00FA015E"/>
    <w:rsid w:val="00FA01DE"/>
    <w:rsid w:val="00FA03FC"/>
    <w:rsid w:val="00FA20D5"/>
    <w:rsid w:val="00FA218E"/>
    <w:rsid w:val="00FA23AF"/>
    <w:rsid w:val="00FA2A5D"/>
    <w:rsid w:val="00FA3356"/>
    <w:rsid w:val="00FA36CF"/>
    <w:rsid w:val="00FA3858"/>
    <w:rsid w:val="00FA3B2E"/>
    <w:rsid w:val="00FA3C4C"/>
    <w:rsid w:val="00FA492B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1E4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742"/>
    <w:rsid w:val="00FB4AB6"/>
    <w:rsid w:val="00FB5031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7DB"/>
    <w:rsid w:val="00FC39ED"/>
    <w:rsid w:val="00FC4029"/>
    <w:rsid w:val="00FC48D8"/>
    <w:rsid w:val="00FC4967"/>
    <w:rsid w:val="00FC4E26"/>
    <w:rsid w:val="00FC57C7"/>
    <w:rsid w:val="00FC5ABE"/>
    <w:rsid w:val="00FC5C46"/>
    <w:rsid w:val="00FC624D"/>
    <w:rsid w:val="00FC6278"/>
    <w:rsid w:val="00FC68E8"/>
    <w:rsid w:val="00FC6A9F"/>
    <w:rsid w:val="00FC6B92"/>
    <w:rsid w:val="00FC6BEF"/>
    <w:rsid w:val="00FC7526"/>
    <w:rsid w:val="00FC7DE1"/>
    <w:rsid w:val="00FD01D9"/>
    <w:rsid w:val="00FD0813"/>
    <w:rsid w:val="00FD10C8"/>
    <w:rsid w:val="00FD15CB"/>
    <w:rsid w:val="00FD2719"/>
    <w:rsid w:val="00FD29DA"/>
    <w:rsid w:val="00FD32BA"/>
    <w:rsid w:val="00FD3847"/>
    <w:rsid w:val="00FD38FF"/>
    <w:rsid w:val="00FD3C36"/>
    <w:rsid w:val="00FD5721"/>
    <w:rsid w:val="00FD57CA"/>
    <w:rsid w:val="00FD584A"/>
    <w:rsid w:val="00FD5F8C"/>
    <w:rsid w:val="00FD6243"/>
    <w:rsid w:val="00FD673D"/>
    <w:rsid w:val="00FD6C0C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37A"/>
    <w:rsid w:val="00FE17C9"/>
    <w:rsid w:val="00FE26D1"/>
    <w:rsid w:val="00FE2A27"/>
    <w:rsid w:val="00FE2AFA"/>
    <w:rsid w:val="00FE2C24"/>
    <w:rsid w:val="00FE3076"/>
    <w:rsid w:val="00FE39B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1BE"/>
    <w:rsid w:val="00FE7532"/>
    <w:rsid w:val="00FE7ADB"/>
    <w:rsid w:val="00FE7D08"/>
    <w:rsid w:val="00FE7D65"/>
    <w:rsid w:val="00FE7E09"/>
    <w:rsid w:val="00FF035A"/>
    <w:rsid w:val="00FF06B8"/>
    <w:rsid w:val="00FF0E58"/>
    <w:rsid w:val="00FF10A6"/>
    <w:rsid w:val="00FF119D"/>
    <w:rsid w:val="00FF130E"/>
    <w:rsid w:val="00FF15EC"/>
    <w:rsid w:val="00FF1A45"/>
    <w:rsid w:val="00FF2284"/>
    <w:rsid w:val="00FF23D6"/>
    <w:rsid w:val="00FF2980"/>
    <w:rsid w:val="00FF2EEE"/>
    <w:rsid w:val="00FF3378"/>
    <w:rsid w:val="00FF3430"/>
    <w:rsid w:val="00FF36E3"/>
    <w:rsid w:val="00FF3D80"/>
    <w:rsid w:val="00FF430D"/>
    <w:rsid w:val="00FF4684"/>
    <w:rsid w:val="00FF4937"/>
    <w:rsid w:val="00FF5797"/>
    <w:rsid w:val="00FF5EBE"/>
    <w:rsid w:val="00FF611F"/>
    <w:rsid w:val="00FF64D7"/>
    <w:rsid w:val="00FF680F"/>
    <w:rsid w:val="00FF6B62"/>
    <w:rsid w:val="00FF6B8F"/>
    <w:rsid w:val="00FF743D"/>
    <w:rsid w:val="00FF74A9"/>
    <w:rsid w:val="00FF74B8"/>
    <w:rsid w:val="00FF74C6"/>
    <w:rsid w:val="00FF7647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CF3E0C"/>
  <w15:chartTrackingRefBased/>
  <w15:docId w15:val="{B206D285-8EBA-4442-9459-ADAB79E9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US"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6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7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6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8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9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numbering" w:customStyle="1" w:styleId="Recommendation">
    <w:name w:val="Recommendation"/>
    <w:uiPriority w:val="99"/>
    <w:rsid w:val="00355920"/>
    <w:pPr>
      <w:numPr>
        <w:numId w:val="11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2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2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rsid w:val="002F4F33"/>
    <w:pPr>
      <w:numPr>
        <w:numId w:val="1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2F4F33"/>
    <w:rPr>
      <w:rFonts w:ascii="Arial" w:eastAsia="MS Mincho" w:hAnsi="Arial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5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7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C34A96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34A96"/>
    <w:rPr>
      <w:rFonts w:ascii="Times New Roman" w:eastAsia="MS Mincho" w:hAnsi="Times New Roman"/>
      <w:sz w:val="22"/>
      <w:szCs w:val="24"/>
      <w:lang w:val="x-none" w:eastAsia="x-none"/>
    </w:rPr>
  </w:style>
  <w:style w:type="numbering" w:customStyle="1" w:styleId="StyleBulletedSymbolsymbolLeft025Hanging025">
    <w:name w:val="Style Bulleted Symbol (symbol) Left:  0.25&quot; Hanging:  0.25&quot;"/>
    <w:basedOn w:val="NoList"/>
    <w:rsid w:val="00C34A96"/>
    <w:pPr>
      <w:numPr>
        <w:numId w:val="35"/>
      </w:numPr>
    </w:pPr>
  </w:style>
  <w:style w:type="character" w:customStyle="1" w:styleId="CRCoverPageZchn">
    <w:name w:val="CR Cover Page Zchn"/>
    <w:link w:val="CRCoverPage"/>
    <w:rsid w:val="00F7585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E9FB2-E144-4785-B336-C9DE1610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Tao Cai</cp:lastModifiedBy>
  <cp:revision>4</cp:revision>
  <cp:lastPrinted>2016-09-19T16:11:00Z</cp:lastPrinted>
  <dcterms:created xsi:type="dcterms:W3CDTF">2019-08-15T21:46:00Z</dcterms:created>
  <dcterms:modified xsi:type="dcterms:W3CDTF">2019-08-16T05:27:00Z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(3)fBfdtowjhWn5AdWOWS9o8YHy8OCB/Q0RSWiUH1za3tJ5jLoxUwu406+c9WMifR/Imi10miWA
OXuGOneTDl3/AEcrbMjLhxFamlgHqjbUYvaSaOg0VrBn1XZtQStjr+Vw1z+8LnHJMe3lQKPH
6aV4vBAtr3vjj6KLkQYOpjhCNSsaLRL5z73UyqKrJcCl59Looj2l+SywZ5+FX0FWs504/KN5
58xSHRqiMpkboaOA8l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CYMo4IxiN0KO2NvnwLHI8G72ZsRaV3gWIB63vbe6/+8Ur/A9axPYV8
1o3T+afiE9RejkYOsz0qht3azCYVw0+kD8JP34HBocNI/URKcRgY3/rdg3a9ui5u8yR4ArgK
xN9cgvAKbq6bjxkxYW1RlpyDoDC60yPRWTgSNyJvc59dgf88/FMxyhsDeiuM9Oh2Yt4TMrDu
Cw+1J+Guc1cnbNdfzJbRg6EACQ+tB4vmOYhO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mwXrvj/mn7EhYwLlwpMXfl0=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1564985601</vt:lpwstr>
  </property>
</Properties>
</file>